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41C55" w14:textId="24F5EB00" w:rsidR="006B20F8" w:rsidRDefault="006B20F8" w:rsidP="0044248D">
      <w:pPr>
        <w:spacing w:line="256" w:lineRule="auto"/>
        <w:ind w:right="1029"/>
        <w:rPr>
          <w:sz w:val="18"/>
          <w:szCs w:val="18"/>
        </w:rPr>
      </w:pPr>
    </w:p>
    <w:p w14:paraId="3BFED832" w14:textId="77777777" w:rsidR="0044248D" w:rsidRDefault="0044248D" w:rsidP="0044248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7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260"/>
        <w:gridCol w:w="8521"/>
      </w:tblGrid>
      <w:tr w:rsidR="0044248D" w14:paraId="46B3218B" w14:textId="77777777" w:rsidTr="0036639E">
        <w:tc>
          <w:tcPr>
            <w:tcW w:w="1260" w:type="dxa"/>
          </w:tcPr>
          <w:p w14:paraId="3AB8DC4B" w14:textId="77777777" w:rsidR="0044248D" w:rsidRDefault="0044248D" w:rsidP="0036639E">
            <w:pPr>
              <w:widowControl w:val="0"/>
              <w:spacing w:before="24" w:after="0" w:line="240" w:lineRule="auto"/>
              <w:ind w:hanging="108"/>
              <w:jc w:val="both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noProof/>
                <w:lang w:val="en-US" w:eastAsia="en-US" w:bidi="ar-SA"/>
              </w:rPr>
              <w:drawing>
                <wp:inline distT="0" distB="0" distL="0" distR="0" wp14:anchorId="06031F31" wp14:editId="40D04ECD">
                  <wp:extent cx="704850" cy="904733"/>
                  <wp:effectExtent l="0" t="0" r="0" b="0"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90473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21" w:type="dxa"/>
          </w:tcPr>
          <w:p w14:paraId="60E7F2D3" w14:textId="77777777" w:rsidR="0044248D" w:rsidRDefault="0044248D" w:rsidP="0036639E">
            <w:pPr>
              <w:widowControl w:val="0"/>
              <w:spacing w:before="120" w:after="0" w:line="240" w:lineRule="auto"/>
              <w:jc w:val="both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University Business Linkage Cell</w:t>
            </w:r>
          </w:p>
          <w:p w14:paraId="3D5B70BA" w14:textId="77777777" w:rsidR="0044248D" w:rsidRDefault="0044248D" w:rsidP="0036639E">
            <w:pPr>
              <w:widowControl w:val="0"/>
              <w:spacing w:before="24" w:after="0" w:line="240" w:lineRule="auto"/>
              <w:jc w:val="both"/>
              <w:rPr>
                <w:rFonts w:ascii="Times" w:eastAsia="Times" w:hAnsi="Times" w:cs="Times"/>
                <w:b/>
              </w:rPr>
            </w:pPr>
          </w:p>
          <w:p w14:paraId="780074DF" w14:textId="77777777" w:rsidR="0044248D" w:rsidRDefault="0044248D" w:rsidP="0036639E">
            <w:pPr>
              <w:widowControl w:val="0"/>
              <w:spacing w:before="24" w:after="0" w:line="240" w:lineRule="auto"/>
              <w:jc w:val="both"/>
              <w:rPr>
                <w:rFonts w:ascii="Times" w:eastAsia="Times" w:hAnsi="Times" w:cs="Times"/>
              </w:rPr>
            </w:pPr>
            <w:r>
              <w:rPr>
                <w:rFonts w:ascii="Times" w:eastAsia="Times" w:hAnsi="Times" w:cs="Times"/>
                <w:b/>
              </w:rPr>
              <w:t xml:space="preserve">University of </w:t>
            </w:r>
            <w:proofErr w:type="spellStart"/>
            <w:r>
              <w:rPr>
                <w:rFonts w:ascii="Times" w:eastAsia="Times" w:hAnsi="Times" w:cs="Times"/>
                <w:b/>
              </w:rPr>
              <w:t>Moratuwa</w:t>
            </w:r>
            <w:proofErr w:type="spellEnd"/>
          </w:p>
          <w:p w14:paraId="44907F08" w14:textId="77777777" w:rsidR="0044248D" w:rsidRDefault="0044248D" w:rsidP="0036639E">
            <w:pPr>
              <w:widowControl w:val="0"/>
              <w:spacing w:after="0" w:line="240" w:lineRule="auto"/>
              <w:jc w:val="both"/>
              <w:rPr>
                <w:rFonts w:ascii="Times" w:eastAsia="Times" w:hAnsi="Times" w:cs="Times"/>
                <w:b/>
              </w:rPr>
            </w:pPr>
            <w:proofErr w:type="spellStart"/>
            <w:r>
              <w:rPr>
                <w:rFonts w:ascii="Times" w:eastAsia="Times" w:hAnsi="Times" w:cs="Times"/>
                <w:b/>
              </w:rPr>
              <w:t>Moratuwa</w:t>
            </w:r>
            <w:proofErr w:type="spellEnd"/>
            <w:r>
              <w:rPr>
                <w:rFonts w:ascii="Times" w:eastAsia="Times" w:hAnsi="Times" w:cs="Times"/>
                <w:b/>
              </w:rPr>
              <w:t xml:space="preserve"> 10400</w:t>
            </w:r>
          </w:p>
          <w:p w14:paraId="76661EA9" w14:textId="77777777" w:rsidR="0044248D" w:rsidRDefault="0044248D" w:rsidP="0036639E">
            <w:pPr>
              <w:widowControl w:val="0"/>
              <w:spacing w:after="0" w:line="240" w:lineRule="auto"/>
              <w:jc w:val="both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Sri Lanka</w:t>
            </w:r>
          </w:p>
        </w:tc>
      </w:tr>
    </w:tbl>
    <w:p w14:paraId="611ABDEA" w14:textId="77777777" w:rsidR="0044248D" w:rsidRDefault="0044248D" w:rsidP="0044248D">
      <w:pPr>
        <w:widowControl w:val="0"/>
        <w:spacing w:after="0" w:line="240" w:lineRule="auto"/>
        <w:ind w:right="-88"/>
        <w:jc w:val="both"/>
        <w:rPr>
          <w:rFonts w:ascii="Times" w:eastAsia="Times" w:hAnsi="Times" w:cs="Times"/>
        </w:rPr>
      </w:pPr>
    </w:p>
    <w:p w14:paraId="59F4B3D7" w14:textId="77777777" w:rsidR="0044248D" w:rsidRDefault="0044248D" w:rsidP="0044248D">
      <w:pPr>
        <w:spacing w:after="0"/>
        <w:rPr>
          <w:rFonts w:eastAsia="Calibri"/>
          <w:sz w:val="24"/>
          <w:szCs w:val="24"/>
        </w:rPr>
      </w:pPr>
    </w:p>
    <w:p w14:paraId="1BA42649" w14:textId="24A0C4A7" w:rsidR="0044248D" w:rsidRPr="00632534" w:rsidRDefault="00BA15C2" w:rsidP="0044248D">
      <w:pPr>
        <w:spacing w:after="0"/>
        <w:rPr>
          <w:rFonts w:eastAsia="Calibri"/>
        </w:rPr>
      </w:pPr>
      <w:r>
        <w:rPr>
          <w:rFonts w:eastAsia="Calibri"/>
        </w:rPr>
        <w:t>Date…</w:t>
      </w:r>
    </w:p>
    <w:p w14:paraId="035D7692" w14:textId="77777777" w:rsidR="0044248D" w:rsidRPr="00632534" w:rsidRDefault="0044248D" w:rsidP="0044248D">
      <w:pPr>
        <w:spacing w:after="0"/>
        <w:rPr>
          <w:rFonts w:eastAsia="Calibri"/>
          <w:color w:val="000000"/>
        </w:rPr>
      </w:pPr>
      <w:r w:rsidRPr="00632534">
        <w:rPr>
          <w:rFonts w:eastAsia="Calibri"/>
          <w:color w:val="000000"/>
        </w:rPr>
        <w:t xml:space="preserve">Ms. </w:t>
      </w:r>
      <w:proofErr w:type="spellStart"/>
      <w:r w:rsidRPr="00632534">
        <w:rPr>
          <w:rFonts w:eastAsia="Calibri"/>
          <w:color w:val="000000"/>
        </w:rPr>
        <w:t>Geethanjali</w:t>
      </w:r>
      <w:proofErr w:type="spellEnd"/>
      <w:r w:rsidRPr="00632534">
        <w:rPr>
          <w:rFonts w:eastAsia="Calibri"/>
          <w:color w:val="000000"/>
        </w:rPr>
        <w:t xml:space="preserve"> R. </w:t>
      </w:r>
      <w:proofErr w:type="spellStart"/>
      <w:r w:rsidRPr="00632534">
        <w:rPr>
          <w:rFonts w:eastAsia="Calibri"/>
          <w:color w:val="000000"/>
        </w:rPr>
        <w:t>Ranawaka</w:t>
      </w:r>
      <w:proofErr w:type="spellEnd"/>
    </w:p>
    <w:p w14:paraId="339A6D6C" w14:textId="77777777" w:rsidR="0044248D" w:rsidRPr="00632534" w:rsidRDefault="0044248D" w:rsidP="0044248D">
      <w:pPr>
        <w:spacing w:after="0"/>
        <w:rPr>
          <w:rFonts w:eastAsia="Calibri"/>
          <w:color w:val="000000"/>
        </w:rPr>
      </w:pPr>
      <w:r w:rsidRPr="00632534">
        <w:rPr>
          <w:rFonts w:eastAsia="Calibri"/>
          <w:color w:val="000000"/>
        </w:rPr>
        <w:t>Director-General</w:t>
      </w:r>
    </w:p>
    <w:p w14:paraId="46648C6B" w14:textId="77777777" w:rsidR="0044248D" w:rsidRPr="00632534" w:rsidRDefault="0044248D" w:rsidP="0044248D">
      <w:pPr>
        <w:spacing w:after="0"/>
        <w:rPr>
          <w:rFonts w:eastAsia="Calibri"/>
          <w:color w:val="000000"/>
        </w:rPr>
      </w:pPr>
      <w:r w:rsidRPr="00632534">
        <w:rPr>
          <w:rFonts w:eastAsia="Calibri"/>
          <w:color w:val="000000"/>
        </w:rPr>
        <w:t>National Intellectual Property Office of Sri Lanka</w:t>
      </w:r>
    </w:p>
    <w:p w14:paraId="342F4A64" w14:textId="77777777" w:rsidR="0044248D" w:rsidRPr="00632534" w:rsidRDefault="0044248D" w:rsidP="0044248D">
      <w:pPr>
        <w:spacing w:after="0"/>
        <w:rPr>
          <w:rFonts w:eastAsia="Calibri"/>
          <w:color w:val="000000"/>
        </w:rPr>
      </w:pPr>
      <w:r w:rsidRPr="00632534">
        <w:rPr>
          <w:rFonts w:eastAsia="Calibri"/>
          <w:color w:val="000000"/>
        </w:rPr>
        <w:t xml:space="preserve">No.400, D.R. </w:t>
      </w:r>
      <w:proofErr w:type="spellStart"/>
      <w:r w:rsidRPr="00632534">
        <w:rPr>
          <w:rFonts w:eastAsia="Calibri"/>
          <w:color w:val="000000"/>
        </w:rPr>
        <w:t>Wijewardena</w:t>
      </w:r>
      <w:proofErr w:type="spellEnd"/>
      <w:r w:rsidRPr="00632534">
        <w:rPr>
          <w:rFonts w:eastAsia="Calibri"/>
          <w:color w:val="000000"/>
        </w:rPr>
        <w:t xml:space="preserve"> </w:t>
      </w:r>
      <w:proofErr w:type="spellStart"/>
      <w:r w:rsidRPr="00632534">
        <w:rPr>
          <w:rFonts w:eastAsia="Calibri"/>
          <w:color w:val="000000"/>
        </w:rPr>
        <w:t>Mawatha</w:t>
      </w:r>
      <w:proofErr w:type="spellEnd"/>
    </w:p>
    <w:p w14:paraId="1545B360" w14:textId="77777777" w:rsidR="0044248D" w:rsidRPr="00632534" w:rsidRDefault="0044248D" w:rsidP="0044248D">
      <w:pPr>
        <w:spacing w:after="0"/>
        <w:rPr>
          <w:rFonts w:eastAsia="Calibri"/>
          <w:color w:val="000000"/>
        </w:rPr>
      </w:pPr>
      <w:r w:rsidRPr="00632534">
        <w:rPr>
          <w:rFonts w:eastAsia="Calibri"/>
          <w:color w:val="000000"/>
        </w:rPr>
        <w:t xml:space="preserve">Colombo 10. </w:t>
      </w:r>
    </w:p>
    <w:p w14:paraId="30046CA2" w14:textId="77777777" w:rsidR="0044248D" w:rsidRPr="00632534" w:rsidRDefault="0044248D" w:rsidP="0044248D">
      <w:pPr>
        <w:spacing w:after="0"/>
        <w:rPr>
          <w:rFonts w:eastAsia="Calibri"/>
          <w:color w:val="000000"/>
        </w:rPr>
      </w:pPr>
    </w:p>
    <w:p w14:paraId="7EE1EAEF" w14:textId="47016C68" w:rsidR="0044248D" w:rsidRPr="00632534" w:rsidRDefault="0044248D" w:rsidP="0044248D">
      <w:pPr>
        <w:spacing w:line="256" w:lineRule="auto"/>
        <w:ind w:right="1029"/>
      </w:pPr>
      <w:r w:rsidRPr="00632534">
        <w:t>Th</w:t>
      </w:r>
      <w:r w:rsidRPr="00632534">
        <w:rPr>
          <w:spacing w:val="-1"/>
        </w:rPr>
        <w:t>r</w:t>
      </w:r>
      <w:r w:rsidRPr="00632534">
        <w:t>ou</w:t>
      </w:r>
      <w:r w:rsidRPr="00632534">
        <w:rPr>
          <w:spacing w:val="-2"/>
        </w:rPr>
        <w:t>g</w:t>
      </w:r>
      <w:r w:rsidRPr="00632534">
        <w:t>h Vi</w:t>
      </w:r>
      <w:r w:rsidRPr="00632534">
        <w:rPr>
          <w:spacing w:val="-1"/>
        </w:rPr>
        <w:t>c</w:t>
      </w:r>
      <w:r w:rsidRPr="00632534">
        <w:t>e</w:t>
      </w:r>
      <w:r w:rsidRPr="00632534">
        <w:rPr>
          <w:spacing w:val="-1"/>
        </w:rPr>
        <w:t xml:space="preserve"> </w:t>
      </w:r>
      <w:r w:rsidRPr="00632534">
        <w:rPr>
          <w:spacing w:val="1"/>
        </w:rPr>
        <w:t>C</w:t>
      </w:r>
      <w:r w:rsidRPr="00632534">
        <w:t>h</w:t>
      </w:r>
      <w:r w:rsidRPr="00632534">
        <w:rPr>
          <w:spacing w:val="-1"/>
        </w:rPr>
        <w:t>a</w:t>
      </w:r>
      <w:r w:rsidRPr="00632534">
        <w:rPr>
          <w:spacing w:val="2"/>
        </w:rPr>
        <w:t>n</w:t>
      </w:r>
      <w:r w:rsidRPr="00632534">
        <w:rPr>
          <w:spacing w:val="-1"/>
        </w:rPr>
        <w:t>ce</w:t>
      </w:r>
      <w:r w:rsidRPr="00632534">
        <w:rPr>
          <w:spacing w:val="1"/>
        </w:rPr>
        <w:t>l</w:t>
      </w:r>
      <w:r w:rsidRPr="00632534">
        <w:t>lo</w:t>
      </w:r>
      <w:r w:rsidRPr="00632534">
        <w:rPr>
          <w:spacing w:val="2"/>
        </w:rPr>
        <w:t>r</w:t>
      </w:r>
      <w:r w:rsidRPr="00632534">
        <w:t>, Univ</w:t>
      </w:r>
      <w:r w:rsidRPr="00632534">
        <w:rPr>
          <w:spacing w:val="-1"/>
        </w:rPr>
        <w:t>e</w:t>
      </w:r>
      <w:r w:rsidRPr="00632534">
        <w:t>rsi</w:t>
      </w:r>
      <w:r w:rsidRPr="00632534">
        <w:rPr>
          <w:spacing w:val="3"/>
        </w:rPr>
        <w:t>t</w:t>
      </w:r>
      <w:r w:rsidRPr="00632534">
        <w:t>y</w:t>
      </w:r>
      <w:r w:rsidRPr="00632534">
        <w:rPr>
          <w:spacing w:val="-5"/>
        </w:rPr>
        <w:t xml:space="preserve"> </w:t>
      </w:r>
      <w:r w:rsidRPr="00632534">
        <w:rPr>
          <w:spacing w:val="2"/>
        </w:rPr>
        <w:t>o</w:t>
      </w:r>
      <w:r w:rsidRPr="00632534">
        <w:t xml:space="preserve">f   </w:t>
      </w:r>
      <w:proofErr w:type="spellStart"/>
      <w:r w:rsidRPr="00632534">
        <w:t>Moratuwa</w:t>
      </w:r>
      <w:proofErr w:type="spellEnd"/>
      <w:r w:rsidRPr="00632534">
        <w:t>.</w:t>
      </w:r>
    </w:p>
    <w:p w14:paraId="3764136D" w14:textId="0FCE7818" w:rsidR="006B20F8" w:rsidRPr="00632534" w:rsidRDefault="006B20F8" w:rsidP="0044248D">
      <w:pPr>
        <w:spacing w:before="29"/>
        <w:ind w:right="-41"/>
        <w:rPr>
          <w:rFonts w:ascii="Times New Roman" w:hAnsi="Times New Roman" w:cs="Times New Roman"/>
        </w:rPr>
      </w:pPr>
      <w:r w:rsidRPr="00632534">
        <w:t>Th</w:t>
      </w:r>
      <w:r w:rsidRPr="00632534">
        <w:rPr>
          <w:spacing w:val="-1"/>
        </w:rPr>
        <w:t>r</w:t>
      </w:r>
      <w:r w:rsidRPr="00632534">
        <w:t>ou</w:t>
      </w:r>
      <w:r w:rsidRPr="00632534">
        <w:rPr>
          <w:spacing w:val="-2"/>
        </w:rPr>
        <w:t>g</w:t>
      </w:r>
      <w:r w:rsidRPr="00632534">
        <w:t>h Di</w:t>
      </w:r>
      <w:r w:rsidRPr="00632534">
        <w:rPr>
          <w:spacing w:val="2"/>
        </w:rPr>
        <w:t>r</w:t>
      </w:r>
      <w:r w:rsidRPr="00632534">
        <w:rPr>
          <w:spacing w:val="-1"/>
        </w:rPr>
        <w:t>ec</w:t>
      </w:r>
      <w:r w:rsidRPr="00632534">
        <w:t>tor, Uni</w:t>
      </w:r>
      <w:r w:rsidRPr="00632534">
        <w:rPr>
          <w:spacing w:val="1"/>
        </w:rPr>
        <w:t>v</w:t>
      </w:r>
      <w:r w:rsidRPr="00632534">
        <w:rPr>
          <w:spacing w:val="4"/>
        </w:rPr>
        <w:t>e</w:t>
      </w:r>
      <w:r w:rsidRPr="00632534">
        <w:t>rsi</w:t>
      </w:r>
      <w:r w:rsidRPr="00632534">
        <w:rPr>
          <w:spacing w:val="3"/>
        </w:rPr>
        <w:t>t</w:t>
      </w:r>
      <w:r w:rsidRPr="00632534">
        <w:t>y</w:t>
      </w:r>
      <w:r w:rsidRPr="00632534">
        <w:rPr>
          <w:spacing w:val="-2"/>
        </w:rPr>
        <w:t xml:space="preserve"> B</w:t>
      </w:r>
      <w:r w:rsidRPr="00632534">
        <w:t>usiness</w:t>
      </w:r>
      <w:r w:rsidRPr="00632534">
        <w:rPr>
          <w:spacing w:val="2"/>
        </w:rPr>
        <w:t xml:space="preserve"> </w:t>
      </w:r>
      <w:r w:rsidRPr="00632534">
        <w:rPr>
          <w:spacing w:val="-3"/>
        </w:rPr>
        <w:t>L</w:t>
      </w:r>
      <w:r w:rsidRPr="00632534">
        <w:t>ink</w:t>
      </w:r>
      <w:r w:rsidRPr="00632534">
        <w:rPr>
          <w:spacing w:val="2"/>
        </w:rPr>
        <w:t>a</w:t>
      </w:r>
      <w:r w:rsidRPr="00632534">
        <w:t>ge</w:t>
      </w:r>
      <w:r w:rsidRPr="00632534">
        <w:rPr>
          <w:spacing w:val="-1"/>
        </w:rPr>
        <w:t xml:space="preserve"> </w:t>
      </w:r>
      <w:r w:rsidRPr="00632534">
        <w:rPr>
          <w:spacing w:val="2"/>
        </w:rPr>
        <w:t>C</w:t>
      </w:r>
      <w:r w:rsidRPr="00632534">
        <w:rPr>
          <w:spacing w:val="-1"/>
        </w:rPr>
        <w:t>e</w:t>
      </w:r>
      <w:r w:rsidRPr="00632534">
        <w:t>l</w:t>
      </w:r>
      <w:r w:rsidRPr="00632534">
        <w:rPr>
          <w:spacing w:val="3"/>
        </w:rPr>
        <w:t>l</w:t>
      </w:r>
      <w:r w:rsidRPr="00632534">
        <w:t>, Univ</w:t>
      </w:r>
      <w:r w:rsidRPr="00632534">
        <w:rPr>
          <w:spacing w:val="-1"/>
        </w:rPr>
        <w:t>e</w:t>
      </w:r>
      <w:r w:rsidRPr="00632534">
        <w:t>rsi</w:t>
      </w:r>
      <w:r w:rsidRPr="00632534">
        <w:rPr>
          <w:spacing w:val="3"/>
        </w:rPr>
        <w:t>t</w:t>
      </w:r>
      <w:r w:rsidRPr="00632534">
        <w:t>y</w:t>
      </w:r>
      <w:r w:rsidRPr="00632534">
        <w:rPr>
          <w:spacing w:val="-5"/>
        </w:rPr>
        <w:t xml:space="preserve"> </w:t>
      </w:r>
      <w:r w:rsidRPr="00632534">
        <w:t xml:space="preserve">of </w:t>
      </w:r>
      <w:proofErr w:type="spellStart"/>
      <w:r w:rsidRPr="00632534">
        <w:rPr>
          <w:spacing w:val="1"/>
        </w:rPr>
        <w:t>Moratuwa</w:t>
      </w:r>
      <w:proofErr w:type="spellEnd"/>
    </w:p>
    <w:p w14:paraId="154A0F8C" w14:textId="77777777" w:rsidR="006B20F8" w:rsidRPr="00632534" w:rsidRDefault="006B20F8" w:rsidP="006B20F8">
      <w:pPr>
        <w:spacing w:before="17" w:line="260" w:lineRule="exact"/>
      </w:pPr>
    </w:p>
    <w:p w14:paraId="5F44BBCD" w14:textId="77777777" w:rsidR="006B20F8" w:rsidRPr="00632534" w:rsidRDefault="006B20F8" w:rsidP="0044248D">
      <w:pPr>
        <w:spacing w:after="0"/>
        <w:rPr>
          <w:rFonts w:eastAsia="Calibri"/>
          <w:color w:val="000000"/>
        </w:rPr>
      </w:pPr>
      <w:r w:rsidRPr="00632534">
        <w:rPr>
          <w:rFonts w:eastAsia="Calibri"/>
        </w:rPr>
        <w:t xml:space="preserve">Dear </w:t>
      </w:r>
      <w:r w:rsidRPr="00632534">
        <w:rPr>
          <w:rFonts w:eastAsia="Calibri"/>
          <w:color w:val="000000"/>
        </w:rPr>
        <w:t>Madam,</w:t>
      </w:r>
    </w:p>
    <w:p w14:paraId="1BA78AB1" w14:textId="77777777" w:rsidR="00BF335A" w:rsidRDefault="00BF335A" w:rsidP="00BF335A">
      <w:pPr>
        <w:pStyle w:val="Default"/>
      </w:pPr>
    </w:p>
    <w:p w14:paraId="0BB684A8" w14:textId="1CE2E76B" w:rsidR="00636B19" w:rsidRPr="00B63500" w:rsidRDefault="00143EF6" w:rsidP="00B63500">
      <w:pPr>
        <w:spacing w:before="41" w:line="240" w:lineRule="auto"/>
        <w:ind w:right="-63"/>
        <w:jc w:val="center"/>
        <w:rPr>
          <w:b/>
          <w:i/>
        </w:rPr>
      </w:pPr>
      <w:r w:rsidRPr="00B63500">
        <w:rPr>
          <w:b/>
          <w:i/>
          <w:color w:val="1F2023"/>
        </w:rPr>
        <w:t>C</w:t>
      </w:r>
      <w:r w:rsidRPr="00B63500">
        <w:rPr>
          <w:b/>
          <w:i/>
          <w:color w:val="1F2023"/>
          <w:spacing w:val="-1"/>
        </w:rPr>
        <w:t>l</w:t>
      </w:r>
      <w:r w:rsidRPr="00B63500">
        <w:rPr>
          <w:b/>
          <w:i/>
          <w:color w:val="1F2023"/>
        </w:rPr>
        <w:t>ar</w:t>
      </w:r>
      <w:r w:rsidRPr="00B63500">
        <w:rPr>
          <w:b/>
          <w:i/>
          <w:color w:val="1F2023"/>
          <w:spacing w:val="-1"/>
        </w:rPr>
        <w:t>i</w:t>
      </w:r>
      <w:r w:rsidRPr="00B63500">
        <w:rPr>
          <w:b/>
          <w:i/>
          <w:color w:val="1F2023"/>
        </w:rPr>
        <w:t>f</w:t>
      </w:r>
      <w:r w:rsidRPr="00B63500">
        <w:rPr>
          <w:b/>
          <w:i/>
          <w:color w:val="1F2023"/>
          <w:spacing w:val="1"/>
        </w:rPr>
        <w:t>i</w:t>
      </w:r>
      <w:r w:rsidRPr="00B63500">
        <w:rPr>
          <w:b/>
          <w:i/>
          <w:color w:val="1F2023"/>
        </w:rPr>
        <w:t>cations</w:t>
      </w:r>
      <w:r w:rsidR="00CC1311" w:rsidRPr="00B63500">
        <w:rPr>
          <w:b/>
          <w:i/>
          <w:color w:val="1F2023"/>
        </w:rPr>
        <w:t>/</w:t>
      </w:r>
      <w:r w:rsidR="00456490" w:rsidRPr="00B63500">
        <w:rPr>
          <w:b/>
          <w:i/>
          <w:color w:val="1F2023"/>
        </w:rPr>
        <w:t>jus</w:t>
      </w:r>
      <w:r w:rsidR="00456490" w:rsidRPr="00B63500">
        <w:rPr>
          <w:b/>
          <w:i/>
          <w:color w:val="1F2023"/>
          <w:spacing w:val="1"/>
        </w:rPr>
        <w:t>t</w:t>
      </w:r>
      <w:r w:rsidR="00456490" w:rsidRPr="00B63500">
        <w:rPr>
          <w:b/>
          <w:i/>
          <w:color w:val="1F2023"/>
        </w:rPr>
        <w:t>ifi</w:t>
      </w:r>
      <w:r w:rsidR="00456490" w:rsidRPr="00B63500">
        <w:rPr>
          <w:b/>
          <w:i/>
          <w:color w:val="1F2023"/>
          <w:spacing w:val="-1"/>
        </w:rPr>
        <w:t>ca</w:t>
      </w:r>
      <w:r w:rsidR="00456490" w:rsidRPr="00B63500">
        <w:rPr>
          <w:b/>
          <w:i/>
          <w:color w:val="1F2023"/>
        </w:rPr>
        <w:t>t</w:t>
      </w:r>
      <w:r w:rsidR="00456490" w:rsidRPr="00B63500">
        <w:rPr>
          <w:b/>
          <w:i/>
          <w:color w:val="1F2023"/>
          <w:spacing w:val="1"/>
        </w:rPr>
        <w:t>i</w:t>
      </w:r>
      <w:r w:rsidR="00456490" w:rsidRPr="00B63500">
        <w:rPr>
          <w:b/>
          <w:i/>
          <w:color w:val="1F2023"/>
        </w:rPr>
        <w:t>ons for</w:t>
      </w:r>
      <w:r w:rsidR="00456490" w:rsidRPr="00B63500">
        <w:rPr>
          <w:b/>
          <w:i/>
          <w:color w:val="1F2023"/>
          <w:spacing w:val="-1"/>
        </w:rPr>
        <w:t xml:space="preserve"> </w:t>
      </w:r>
      <w:r w:rsidR="00456490" w:rsidRPr="00B63500">
        <w:rPr>
          <w:b/>
          <w:i/>
          <w:color w:val="1F2023"/>
        </w:rPr>
        <w:t xml:space="preserve">the </w:t>
      </w:r>
      <w:r w:rsidR="00456490" w:rsidRPr="00B63500">
        <w:rPr>
          <w:b/>
          <w:i/>
          <w:color w:val="1F2023"/>
          <w:spacing w:val="-1"/>
        </w:rPr>
        <w:t>c</w:t>
      </w:r>
      <w:r w:rsidR="00456490" w:rsidRPr="00B63500">
        <w:rPr>
          <w:b/>
          <w:i/>
          <w:color w:val="1F2023"/>
        </w:rPr>
        <w:t>la</w:t>
      </w:r>
      <w:r w:rsidR="00456490" w:rsidRPr="00B63500">
        <w:rPr>
          <w:b/>
          <w:i/>
          <w:color w:val="1F2023"/>
          <w:spacing w:val="2"/>
        </w:rPr>
        <w:t>i</w:t>
      </w:r>
      <w:r w:rsidR="00456490" w:rsidRPr="00B63500">
        <w:rPr>
          <w:b/>
          <w:i/>
          <w:color w:val="1F2023"/>
        </w:rPr>
        <w:t xml:space="preserve">ms </w:t>
      </w:r>
      <w:r w:rsidR="00456490" w:rsidRPr="00B63500">
        <w:rPr>
          <w:b/>
          <w:i/>
          <w:color w:val="1F2023"/>
          <w:spacing w:val="1"/>
        </w:rPr>
        <w:t>m</w:t>
      </w:r>
      <w:r w:rsidR="00456490" w:rsidRPr="00B63500">
        <w:rPr>
          <w:b/>
          <w:i/>
          <w:color w:val="1F2023"/>
          <w:spacing w:val="-1"/>
        </w:rPr>
        <w:t>a</w:t>
      </w:r>
      <w:r w:rsidR="00456490" w:rsidRPr="00B63500">
        <w:rPr>
          <w:b/>
          <w:i/>
          <w:color w:val="1F2023"/>
        </w:rPr>
        <w:t>de</w:t>
      </w:r>
      <w:r w:rsidR="00456490" w:rsidRPr="00B63500">
        <w:rPr>
          <w:b/>
          <w:i/>
          <w:color w:val="1F2023"/>
          <w:spacing w:val="-1"/>
        </w:rPr>
        <w:t xml:space="preserve"> </w:t>
      </w:r>
      <w:r w:rsidR="00456490" w:rsidRPr="00B63500">
        <w:rPr>
          <w:b/>
          <w:i/>
          <w:color w:val="1F2023"/>
        </w:rPr>
        <w:t>on the uti</w:t>
      </w:r>
      <w:r w:rsidR="00456490" w:rsidRPr="00B63500">
        <w:rPr>
          <w:b/>
          <w:i/>
          <w:color w:val="1F2023"/>
          <w:spacing w:val="1"/>
        </w:rPr>
        <w:t>l</w:t>
      </w:r>
      <w:r w:rsidR="00456490" w:rsidRPr="00B63500">
        <w:rPr>
          <w:b/>
          <w:i/>
          <w:color w:val="1F2023"/>
        </w:rPr>
        <w:t>i</w:t>
      </w:r>
      <w:r w:rsidR="00456490" w:rsidRPr="00B63500">
        <w:rPr>
          <w:b/>
          <w:i/>
          <w:color w:val="1F2023"/>
          <w:spacing w:val="3"/>
        </w:rPr>
        <w:t>t</w:t>
      </w:r>
      <w:r w:rsidR="00456490" w:rsidRPr="00B63500">
        <w:rPr>
          <w:b/>
          <w:i/>
          <w:color w:val="1F2023"/>
        </w:rPr>
        <w:t>y</w:t>
      </w:r>
      <w:r w:rsidR="00456490" w:rsidRPr="00B63500">
        <w:rPr>
          <w:b/>
          <w:i/>
          <w:color w:val="1F2023"/>
          <w:spacing w:val="-7"/>
        </w:rPr>
        <w:t xml:space="preserve"> </w:t>
      </w:r>
      <w:r w:rsidR="00456490" w:rsidRPr="00B63500">
        <w:rPr>
          <w:b/>
          <w:i/>
          <w:color w:val="1F2023"/>
          <w:spacing w:val="2"/>
        </w:rPr>
        <w:t>p</w:t>
      </w:r>
      <w:r w:rsidR="00456490" w:rsidRPr="00B63500">
        <w:rPr>
          <w:b/>
          <w:i/>
          <w:color w:val="1F2023"/>
          <w:spacing w:val="1"/>
        </w:rPr>
        <w:t>r</w:t>
      </w:r>
      <w:r w:rsidR="00456490" w:rsidRPr="00B63500">
        <w:rPr>
          <w:b/>
          <w:i/>
          <w:color w:val="1F2023"/>
        </w:rPr>
        <w:t>odu</w:t>
      </w:r>
      <w:r w:rsidR="00456490" w:rsidRPr="00B63500">
        <w:rPr>
          <w:b/>
          <w:i/>
          <w:color w:val="1F2023"/>
          <w:spacing w:val="-1"/>
        </w:rPr>
        <w:t>c</w:t>
      </w:r>
      <w:r w:rsidR="00456490" w:rsidRPr="00B63500">
        <w:rPr>
          <w:b/>
          <w:i/>
          <w:color w:val="1F2023"/>
          <w:spacing w:val="3"/>
        </w:rPr>
        <w:t>t</w:t>
      </w:r>
      <w:r w:rsidR="00CC1311" w:rsidRPr="00B63500">
        <w:rPr>
          <w:b/>
          <w:i/>
          <w:color w:val="1F2023"/>
          <w:spacing w:val="3"/>
        </w:rPr>
        <w:t xml:space="preserve"> and submission of amendments</w:t>
      </w:r>
      <w:r w:rsidR="00BA15C2">
        <w:rPr>
          <w:b/>
          <w:i/>
          <w:color w:val="1F2023"/>
          <w:spacing w:val="3"/>
        </w:rPr>
        <w:t>; Name of the Patent</w:t>
      </w:r>
    </w:p>
    <w:p w14:paraId="29EF777C" w14:textId="2164EA7E" w:rsidR="00BF335A" w:rsidRPr="00B63500" w:rsidRDefault="00BF335A" w:rsidP="00B63500">
      <w:pPr>
        <w:pStyle w:val="Default"/>
        <w:ind w:right="-63"/>
        <w:jc w:val="center"/>
        <w:rPr>
          <w:b/>
          <w:bCs/>
          <w:i/>
          <w:sz w:val="22"/>
          <w:szCs w:val="22"/>
          <w:u w:val="single"/>
        </w:rPr>
      </w:pPr>
      <w:r w:rsidRPr="00B63500">
        <w:rPr>
          <w:b/>
          <w:bCs/>
          <w:i/>
          <w:sz w:val="22"/>
          <w:szCs w:val="22"/>
          <w:u w:val="single"/>
        </w:rPr>
        <w:t xml:space="preserve">(Patent Application </w:t>
      </w:r>
      <w:proofErr w:type="gramStart"/>
      <w:r w:rsidRPr="00B63500">
        <w:rPr>
          <w:b/>
          <w:bCs/>
          <w:i/>
          <w:sz w:val="22"/>
          <w:szCs w:val="22"/>
          <w:u w:val="single"/>
        </w:rPr>
        <w:t>No:</w:t>
      </w:r>
      <w:proofErr w:type="gramEnd"/>
      <w:r w:rsidRPr="00B63500">
        <w:rPr>
          <w:b/>
          <w:bCs/>
          <w:i/>
          <w:sz w:val="22"/>
          <w:szCs w:val="22"/>
          <w:u w:val="single"/>
        </w:rPr>
        <w:t>)</w:t>
      </w:r>
    </w:p>
    <w:p w14:paraId="639FBB16" w14:textId="77777777" w:rsidR="004C46E5" w:rsidRDefault="004C46E5" w:rsidP="00BF335A">
      <w:pPr>
        <w:pStyle w:val="Default"/>
        <w:rPr>
          <w:b/>
          <w:bCs/>
          <w:sz w:val="23"/>
          <w:szCs w:val="23"/>
        </w:rPr>
      </w:pPr>
    </w:p>
    <w:p w14:paraId="6753F8F5" w14:textId="309D41DA" w:rsidR="00FC77F6" w:rsidRPr="00B63500" w:rsidRDefault="00FC77F6" w:rsidP="00306E18">
      <w:pPr>
        <w:spacing w:before="41" w:line="240" w:lineRule="auto"/>
        <w:ind w:right="27"/>
        <w:jc w:val="both"/>
        <w:rPr>
          <w:rFonts w:asciiTheme="minorHAnsi" w:hAnsiTheme="minorHAnsi" w:cstheme="minorHAnsi"/>
        </w:rPr>
      </w:pPr>
      <w:r w:rsidRPr="00B63500">
        <w:rPr>
          <w:rFonts w:asciiTheme="minorHAnsi" w:hAnsiTheme="minorHAnsi" w:cstheme="minorHAnsi"/>
        </w:rPr>
        <w:t>This is with reference to the letter received from NIPO on t</w:t>
      </w:r>
      <w:r w:rsidRPr="00B63500">
        <w:rPr>
          <w:rFonts w:asciiTheme="minorHAnsi" w:hAnsiTheme="minorHAnsi" w:cstheme="minorHAnsi"/>
          <w:spacing w:val="2"/>
        </w:rPr>
        <w:t>h</w:t>
      </w:r>
      <w:r w:rsidRPr="00B63500">
        <w:rPr>
          <w:rFonts w:asciiTheme="minorHAnsi" w:hAnsiTheme="minorHAnsi" w:cstheme="minorHAnsi"/>
        </w:rPr>
        <w:t>e</w:t>
      </w:r>
      <w:r w:rsidRPr="00B63500">
        <w:rPr>
          <w:rFonts w:asciiTheme="minorHAnsi" w:hAnsiTheme="minorHAnsi" w:cstheme="minorHAnsi"/>
          <w:spacing w:val="-1"/>
        </w:rPr>
        <w:t xml:space="preserve"> </w:t>
      </w:r>
      <w:proofErr w:type="gramStart"/>
      <w:r w:rsidR="00236A6F">
        <w:rPr>
          <w:rFonts w:asciiTheme="minorHAnsi" w:eastAsia="Calibri" w:hAnsiTheme="minorHAnsi" w:cstheme="minorHAnsi"/>
        </w:rPr>
        <w:t>…………..</w:t>
      </w:r>
      <w:proofErr w:type="gramEnd"/>
      <w:r w:rsidRPr="00B63500">
        <w:rPr>
          <w:rFonts w:asciiTheme="minorHAnsi" w:hAnsiTheme="minorHAnsi" w:cstheme="minorHAnsi"/>
        </w:rPr>
        <w:t xml:space="preserve">, </w:t>
      </w:r>
      <w:r w:rsidRPr="00B63500">
        <w:rPr>
          <w:rFonts w:asciiTheme="minorHAnsi" w:hAnsiTheme="minorHAnsi" w:cstheme="minorHAnsi"/>
          <w:spacing w:val="-1"/>
        </w:rPr>
        <w:t>r</w:t>
      </w:r>
      <w:r w:rsidRPr="00B63500">
        <w:rPr>
          <w:rFonts w:asciiTheme="minorHAnsi" w:hAnsiTheme="minorHAnsi" w:cstheme="minorHAnsi"/>
          <w:spacing w:val="1"/>
        </w:rPr>
        <w:t>e</w:t>
      </w:r>
      <w:r w:rsidRPr="00B63500">
        <w:rPr>
          <w:rFonts w:asciiTheme="minorHAnsi" w:hAnsiTheme="minorHAnsi" w:cstheme="minorHAnsi"/>
          <w:spacing w:val="-2"/>
        </w:rPr>
        <w:t>g</w:t>
      </w:r>
      <w:r w:rsidRPr="00B63500">
        <w:rPr>
          <w:rFonts w:asciiTheme="minorHAnsi" w:hAnsiTheme="minorHAnsi" w:cstheme="minorHAnsi"/>
          <w:spacing w:val="-1"/>
        </w:rPr>
        <w:t>a</w:t>
      </w:r>
      <w:r w:rsidRPr="00B63500">
        <w:rPr>
          <w:rFonts w:asciiTheme="minorHAnsi" w:hAnsiTheme="minorHAnsi" w:cstheme="minorHAnsi"/>
        </w:rPr>
        <w:t>rdi</w:t>
      </w:r>
      <w:r w:rsidRPr="00B63500">
        <w:rPr>
          <w:rFonts w:asciiTheme="minorHAnsi" w:hAnsiTheme="minorHAnsi" w:cstheme="minorHAnsi"/>
          <w:spacing w:val="2"/>
        </w:rPr>
        <w:t>n</w:t>
      </w:r>
      <w:r w:rsidRPr="00B63500">
        <w:rPr>
          <w:rFonts w:asciiTheme="minorHAnsi" w:hAnsiTheme="minorHAnsi" w:cstheme="minorHAnsi"/>
        </w:rPr>
        <w:t>g</w:t>
      </w:r>
      <w:r w:rsidRPr="00B63500">
        <w:rPr>
          <w:rFonts w:asciiTheme="minorHAnsi" w:hAnsiTheme="minorHAnsi" w:cstheme="minorHAnsi"/>
          <w:spacing w:val="-2"/>
        </w:rPr>
        <w:t xml:space="preserve"> </w:t>
      </w:r>
      <w:r w:rsidRPr="00B63500">
        <w:rPr>
          <w:rFonts w:asciiTheme="minorHAnsi" w:hAnsiTheme="minorHAnsi" w:cstheme="minorHAnsi"/>
        </w:rPr>
        <w:t xml:space="preserve">the </w:t>
      </w:r>
      <w:r w:rsidRPr="00B63500">
        <w:rPr>
          <w:rFonts w:asciiTheme="minorHAnsi" w:hAnsiTheme="minorHAnsi" w:cstheme="minorHAnsi"/>
          <w:spacing w:val="1"/>
        </w:rPr>
        <w:t>P</w:t>
      </w:r>
      <w:r w:rsidRPr="00B63500">
        <w:rPr>
          <w:rFonts w:asciiTheme="minorHAnsi" w:hAnsiTheme="minorHAnsi" w:cstheme="minorHAnsi"/>
          <w:spacing w:val="-1"/>
        </w:rPr>
        <w:t>a</w:t>
      </w:r>
      <w:r w:rsidRPr="00B63500">
        <w:rPr>
          <w:rFonts w:asciiTheme="minorHAnsi" w:hAnsiTheme="minorHAnsi" w:cstheme="minorHAnsi"/>
        </w:rPr>
        <w:t xml:space="preserve">tent </w:t>
      </w:r>
      <w:r w:rsidRPr="00B63500">
        <w:rPr>
          <w:rFonts w:asciiTheme="minorHAnsi" w:hAnsiTheme="minorHAnsi" w:cstheme="minorHAnsi"/>
          <w:spacing w:val="-1"/>
        </w:rPr>
        <w:t>a</w:t>
      </w:r>
      <w:r w:rsidRPr="00B63500">
        <w:rPr>
          <w:rFonts w:asciiTheme="minorHAnsi" w:hAnsiTheme="minorHAnsi" w:cstheme="minorHAnsi"/>
        </w:rPr>
        <w:t>ppl</w:t>
      </w:r>
      <w:r w:rsidRPr="00B63500">
        <w:rPr>
          <w:rFonts w:asciiTheme="minorHAnsi" w:hAnsiTheme="minorHAnsi" w:cstheme="minorHAnsi"/>
          <w:spacing w:val="1"/>
        </w:rPr>
        <w:t>i</w:t>
      </w:r>
      <w:r w:rsidRPr="00B63500">
        <w:rPr>
          <w:rFonts w:asciiTheme="minorHAnsi" w:hAnsiTheme="minorHAnsi" w:cstheme="minorHAnsi"/>
          <w:spacing w:val="-1"/>
        </w:rPr>
        <w:t>ca</w:t>
      </w:r>
      <w:r w:rsidRPr="00B63500">
        <w:rPr>
          <w:rFonts w:asciiTheme="minorHAnsi" w:hAnsiTheme="minorHAnsi" w:cstheme="minorHAnsi"/>
        </w:rPr>
        <w:t>t</w:t>
      </w:r>
      <w:r w:rsidRPr="00B63500">
        <w:rPr>
          <w:rFonts w:asciiTheme="minorHAnsi" w:hAnsiTheme="minorHAnsi" w:cstheme="minorHAnsi"/>
          <w:spacing w:val="1"/>
        </w:rPr>
        <w:t>i</w:t>
      </w:r>
      <w:r w:rsidRPr="00B63500">
        <w:rPr>
          <w:rFonts w:asciiTheme="minorHAnsi" w:hAnsiTheme="minorHAnsi" w:cstheme="minorHAnsi"/>
        </w:rPr>
        <w:t>on</w:t>
      </w:r>
      <w:r w:rsidRPr="00B63500">
        <w:rPr>
          <w:rFonts w:asciiTheme="minorHAnsi" w:hAnsiTheme="minorHAnsi" w:cstheme="minorHAnsi"/>
          <w:spacing w:val="1"/>
        </w:rPr>
        <w:t xml:space="preserve"> </w:t>
      </w:r>
      <w:r w:rsidRPr="00B63500">
        <w:rPr>
          <w:rFonts w:asciiTheme="minorHAnsi" w:hAnsiTheme="minorHAnsi" w:cstheme="minorHAnsi"/>
          <w:spacing w:val="-1"/>
        </w:rPr>
        <w:t>(</w:t>
      </w:r>
      <w:r w:rsidR="00236A6F">
        <w:rPr>
          <w:rFonts w:asciiTheme="minorHAnsi" w:hAnsiTheme="minorHAnsi" w:cstheme="minorHAnsi"/>
        </w:rPr>
        <w:t>Ref No</w:t>
      </w:r>
      <w:bookmarkStart w:id="0" w:name="_GoBack"/>
      <w:bookmarkEnd w:id="0"/>
      <w:r w:rsidRPr="00B63500">
        <w:rPr>
          <w:rFonts w:asciiTheme="minorHAnsi" w:hAnsiTheme="minorHAnsi" w:cstheme="minorHAnsi"/>
        </w:rPr>
        <w:t>)</w:t>
      </w:r>
      <w:r w:rsidRPr="00B63500">
        <w:rPr>
          <w:rFonts w:asciiTheme="minorHAnsi" w:hAnsiTheme="minorHAnsi" w:cstheme="minorHAnsi"/>
          <w:spacing w:val="-1"/>
        </w:rPr>
        <w:t xml:space="preserve"> </w:t>
      </w:r>
      <w:r w:rsidRPr="00B63500">
        <w:rPr>
          <w:rFonts w:asciiTheme="minorHAnsi" w:hAnsiTheme="minorHAnsi" w:cstheme="minorHAnsi"/>
        </w:rPr>
        <w:t>titled “</w:t>
      </w:r>
      <w:r w:rsidR="00BA15C2">
        <w:rPr>
          <w:rFonts w:asciiTheme="minorHAnsi" w:hAnsiTheme="minorHAnsi" w:cstheme="minorHAnsi"/>
          <w:bCs/>
        </w:rPr>
        <w:t>…………………………”</w:t>
      </w:r>
      <w:r w:rsidRPr="00B63500">
        <w:rPr>
          <w:rFonts w:asciiTheme="minorHAnsi" w:hAnsiTheme="minorHAnsi" w:cstheme="minorHAnsi"/>
        </w:rPr>
        <w:t xml:space="preserve">. </w:t>
      </w:r>
      <w:r w:rsidRPr="00B63500">
        <w:rPr>
          <w:rFonts w:asciiTheme="minorHAnsi" w:hAnsiTheme="minorHAnsi" w:cstheme="minorHAnsi"/>
          <w:spacing w:val="2"/>
        </w:rPr>
        <w:t xml:space="preserve"> </w:t>
      </w:r>
    </w:p>
    <w:p w14:paraId="1B82B3EF" w14:textId="77777777" w:rsidR="00FC77F6" w:rsidRPr="00B63500" w:rsidRDefault="00FC77F6" w:rsidP="00306E18">
      <w:pPr>
        <w:pStyle w:val="Default"/>
        <w:ind w:right="27"/>
        <w:jc w:val="both"/>
        <w:rPr>
          <w:rFonts w:asciiTheme="minorHAnsi" w:hAnsiTheme="minorHAnsi" w:cstheme="minorHAnsi"/>
          <w:strike/>
          <w:color w:val="auto"/>
          <w:sz w:val="22"/>
          <w:szCs w:val="22"/>
        </w:rPr>
      </w:pPr>
    </w:p>
    <w:p w14:paraId="71665266" w14:textId="0D1E6B3F" w:rsidR="004C46E5" w:rsidRPr="00B63500" w:rsidRDefault="004C46E5" w:rsidP="00306E18">
      <w:pPr>
        <w:pStyle w:val="Default"/>
        <w:ind w:right="27"/>
        <w:jc w:val="both"/>
        <w:rPr>
          <w:rFonts w:asciiTheme="minorHAnsi" w:hAnsiTheme="minorHAnsi" w:cstheme="minorHAnsi"/>
          <w:sz w:val="22"/>
          <w:szCs w:val="22"/>
        </w:rPr>
      </w:pPr>
      <w:r w:rsidRPr="00B63500">
        <w:rPr>
          <w:rFonts w:asciiTheme="minorHAnsi" w:hAnsiTheme="minorHAnsi" w:cstheme="minorHAnsi"/>
          <w:sz w:val="22"/>
          <w:szCs w:val="22"/>
        </w:rPr>
        <w:t xml:space="preserve">The said </w:t>
      </w:r>
      <w:r w:rsidR="009730E8" w:rsidRPr="00B63500">
        <w:rPr>
          <w:rFonts w:asciiTheme="minorHAnsi" w:hAnsiTheme="minorHAnsi" w:cstheme="minorHAnsi"/>
          <w:sz w:val="22"/>
          <w:szCs w:val="22"/>
        </w:rPr>
        <w:t xml:space="preserve">patent discloses a </w:t>
      </w:r>
      <w:r w:rsidR="00BA15C2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14:paraId="7E0567C2" w14:textId="77777777" w:rsidR="009E4E43" w:rsidRPr="00B63500" w:rsidRDefault="009E4E43" w:rsidP="00306E18">
      <w:pPr>
        <w:pStyle w:val="Default"/>
        <w:ind w:right="27"/>
        <w:jc w:val="both"/>
        <w:rPr>
          <w:rFonts w:asciiTheme="minorHAnsi" w:hAnsiTheme="minorHAnsi" w:cstheme="minorHAnsi"/>
          <w:sz w:val="22"/>
          <w:szCs w:val="22"/>
        </w:rPr>
      </w:pPr>
    </w:p>
    <w:p w14:paraId="27045F2B" w14:textId="6305115F" w:rsidR="006B20F8" w:rsidRPr="00B63500" w:rsidRDefault="007E7CD0" w:rsidP="00306E18">
      <w:pPr>
        <w:spacing w:before="41" w:line="240" w:lineRule="auto"/>
        <w:ind w:right="27"/>
        <w:jc w:val="both"/>
        <w:rPr>
          <w:rFonts w:asciiTheme="minorHAnsi" w:hAnsiTheme="minorHAnsi" w:cstheme="minorHAnsi"/>
          <w:color w:val="1F2023"/>
        </w:rPr>
      </w:pPr>
      <w:r w:rsidRPr="00B63500">
        <w:rPr>
          <w:rFonts w:asciiTheme="minorHAnsi" w:hAnsiTheme="minorHAnsi" w:cstheme="minorHAnsi"/>
        </w:rPr>
        <w:t xml:space="preserve">It is </w:t>
      </w:r>
      <w:r w:rsidR="00260DFF" w:rsidRPr="00B63500">
        <w:rPr>
          <w:rFonts w:asciiTheme="minorHAnsi" w:hAnsiTheme="minorHAnsi" w:cstheme="minorHAnsi"/>
        </w:rPr>
        <w:t xml:space="preserve">respectfully submitted </w:t>
      </w:r>
      <w:r w:rsidR="006B20F8" w:rsidRPr="00B63500">
        <w:rPr>
          <w:rFonts w:asciiTheme="minorHAnsi" w:hAnsiTheme="minorHAnsi" w:cstheme="minorHAnsi"/>
          <w:color w:val="1F2023"/>
        </w:rPr>
        <w:t>following</w:t>
      </w:r>
      <w:r w:rsidR="006B20F8" w:rsidRPr="00B63500">
        <w:rPr>
          <w:rFonts w:asciiTheme="minorHAnsi" w:hAnsiTheme="minorHAnsi" w:cstheme="minorHAnsi"/>
          <w:color w:val="1F2023"/>
          <w:spacing w:val="-2"/>
        </w:rPr>
        <w:t xml:space="preserve"> </w:t>
      </w:r>
      <w:r w:rsidR="006B20F8" w:rsidRPr="00B63500">
        <w:rPr>
          <w:rFonts w:asciiTheme="minorHAnsi" w:hAnsiTheme="minorHAnsi" w:cstheme="minorHAnsi"/>
          <w:color w:val="1F2023"/>
          <w:spacing w:val="-1"/>
        </w:rPr>
        <w:t>c</w:t>
      </w:r>
      <w:r w:rsidR="006B20F8" w:rsidRPr="00B63500">
        <w:rPr>
          <w:rFonts w:asciiTheme="minorHAnsi" w:hAnsiTheme="minorHAnsi" w:cstheme="minorHAnsi"/>
          <w:color w:val="1F2023"/>
        </w:rPr>
        <w:t>l</w:t>
      </w:r>
      <w:r w:rsidR="006B20F8" w:rsidRPr="00B63500">
        <w:rPr>
          <w:rFonts w:asciiTheme="minorHAnsi" w:hAnsiTheme="minorHAnsi" w:cstheme="minorHAnsi"/>
          <w:color w:val="1F2023"/>
          <w:spacing w:val="2"/>
        </w:rPr>
        <w:t>a</w:t>
      </w:r>
      <w:r w:rsidR="006B20F8" w:rsidRPr="00B63500">
        <w:rPr>
          <w:rFonts w:asciiTheme="minorHAnsi" w:hAnsiTheme="minorHAnsi" w:cstheme="minorHAnsi"/>
          <w:color w:val="1F2023"/>
        </w:rPr>
        <w:t>ri</w:t>
      </w:r>
      <w:r w:rsidR="006B20F8" w:rsidRPr="00B63500">
        <w:rPr>
          <w:rFonts w:asciiTheme="minorHAnsi" w:hAnsiTheme="minorHAnsi" w:cstheme="minorHAnsi"/>
          <w:color w:val="1F2023"/>
          <w:spacing w:val="-1"/>
        </w:rPr>
        <w:t>f</w:t>
      </w:r>
      <w:r w:rsidR="006B20F8" w:rsidRPr="00B63500">
        <w:rPr>
          <w:rFonts w:asciiTheme="minorHAnsi" w:hAnsiTheme="minorHAnsi" w:cstheme="minorHAnsi"/>
          <w:color w:val="1F2023"/>
        </w:rPr>
        <w:t>ic</w:t>
      </w:r>
      <w:r w:rsidR="006B20F8" w:rsidRPr="00B63500">
        <w:rPr>
          <w:rFonts w:asciiTheme="minorHAnsi" w:hAnsiTheme="minorHAnsi" w:cstheme="minorHAnsi"/>
          <w:color w:val="1F2023"/>
          <w:spacing w:val="-1"/>
        </w:rPr>
        <w:t>a</w:t>
      </w:r>
      <w:r w:rsidR="006B20F8" w:rsidRPr="00B63500">
        <w:rPr>
          <w:rFonts w:asciiTheme="minorHAnsi" w:hAnsiTheme="minorHAnsi" w:cstheme="minorHAnsi"/>
          <w:color w:val="1F2023"/>
        </w:rPr>
        <w:t>t</w:t>
      </w:r>
      <w:r w:rsidR="006B20F8" w:rsidRPr="00B63500">
        <w:rPr>
          <w:rFonts w:asciiTheme="minorHAnsi" w:hAnsiTheme="minorHAnsi" w:cstheme="minorHAnsi"/>
          <w:color w:val="1F2023"/>
          <w:spacing w:val="1"/>
        </w:rPr>
        <w:t>i</w:t>
      </w:r>
      <w:r w:rsidR="006B20F8" w:rsidRPr="00B63500">
        <w:rPr>
          <w:rFonts w:asciiTheme="minorHAnsi" w:hAnsiTheme="minorHAnsi" w:cstheme="minorHAnsi"/>
          <w:color w:val="1F2023"/>
        </w:rPr>
        <w:t>ons/</w:t>
      </w:r>
      <w:r w:rsidR="006B20F8" w:rsidRPr="00B63500">
        <w:rPr>
          <w:rFonts w:asciiTheme="minorHAnsi" w:hAnsiTheme="minorHAnsi" w:cstheme="minorHAnsi"/>
          <w:color w:val="1F2023"/>
          <w:spacing w:val="2"/>
        </w:rPr>
        <w:t xml:space="preserve"> </w:t>
      </w:r>
      <w:r w:rsidR="006B20F8" w:rsidRPr="00B63500">
        <w:rPr>
          <w:rFonts w:asciiTheme="minorHAnsi" w:hAnsiTheme="minorHAnsi" w:cstheme="minorHAnsi"/>
          <w:color w:val="1F2023"/>
        </w:rPr>
        <w:t>jus</w:t>
      </w:r>
      <w:r w:rsidR="006B20F8" w:rsidRPr="00B63500">
        <w:rPr>
          <w:rFonts w:asciiTheme="minorHAnsi" w:hAnsiTheme="minorHAnsi" w:cstheme="minorHAnsi"/>
          <w:color w:val="1F2023"/>
          <w:spacing w:val="1"/>
        </w:rPr>
        <w:t>t</w:t>
      </w:r>
      <w:r w:rsidR="006B20F8" w:rsidRPr="00B63500">
        <w:rPr>
          <w:rFonts w:asciiTheme="minorHAnsi" w:hAnsiTheme="minorHAnsi" w:cstheme="minorHAnsi"/>
          <w:color w:val="1F2023"/>
        </w:rPr>
        <w:t>ifi</w:t>
      </w:r>
      <w:r w:rsidR="006B20F8" w:rsidRPr="00B63500">
        <w:rPr>
          <w:rFonts w:asciiTheme="minorHAnsi" w:hAnsiTheme="minorHAnsi" w:cstheme="minorHAnsi"/>
          <w:color w:val="1F2023"/>
          <w:spacing w:val="-1"/>
        </w:rPr>
        <w:t>ca</w:t>
      </w:r>
      <w:r w:rsidR="006B20F8" w:rsidRPr="00B63500">
        <w:rPr>
          <w:rFonts w:asciiTheme="minorHAnsi" w:hAnsiTheme="minorHAnsi" w:cstheme="minorHAnsi"/>
          <w:color w:val="1F2023"/>
        </w:rPr>
        <w:t>t</w:t>
      </w:r>
      <w:r w:rsidR="006B20F8" w:rsidRPr="00B63500">
        <w:rPr>
          <w:rFonts w:asciiTheme="minorHAnsi" w:hAnsiTheme="minorHAnsi" w:cstheme="minorHAnsi"/>
          <w:color w:val="1F2023"/>
          <w:spacing w:val="1"/>
        </w:rPr>
        <w:t>i</w:t>
      </w:r>
      <w:r w:rsidR="006B20F8" w:rsidRPr="00B63500">
        <w:rPr>
          <w:rFonts w:asciiTheme="minorHAnsi" w:hAnsiTheme="minorHAnsi" w:cstheme="minorHAnsi"/>
          <w:color w:val="1F2023"/>
        </w:rPr>
        <w:t>ons for</w:t>
      </w:r>
      <w:r w:rsidR="006B20F8" w:rsidRPr="00B63500">
        <w:rPr>
          <w:rFonts w:asciiTheme="minorHAnsi" w:hAnsiTheme="minorHAnsi" w:cstheme="minorHAnsi"/>
          <w:color w:val="1F2023"/>
          <w:spacing w:val="-1"/>
        </w:rPr>
        <w:t xml:space="preserve"> </w:t>
      </w:r>
      <w:r w:rsidR="006B20F8" w:rsidRPr="00B63500">
        <w:rPr>
          <w:rFonts w:asciiTheme="minorHAnsi" w:hAnsiTheme="minorHAnsi" w:cstheme="minorHAnsi"/>
          <w:color w:val="1F2023"/>
        </w:rPr>
        <w:t xml:space="preserve">the </w:t>
      </w:r>
      <w:r w:rsidR="006B20F8" w:rsidRPr="00B63500">
        <w:rPr>
          <w:rFonts w:asciiTheme="minorHAnsi" w:hAnsiTheme="minorHAnsi" w:cstheme="minorHAnsi"/>
          <w:color w:val="1F2023"/>
          <w:spacing w:val="-1"/>
        </w:rPr>
        <w:t>c</w:t>
      </w:r>
      <w:r w:rsidR="006B20F8" w:rsidRPr="00B63500">
        <w:rPr>
          <w:rFonts w:asciiTheme="minorHAnsi" w:hAnsiTheme="minorHAnsi" w:cstheme="minorHAnsi"/>
          <w:color w:val="1F2023"/>
        </w:rPr>
        <w:t>la</w:t>
      </w:r>
      <w:r w:rsidR="006B20F8" w:rsidRPr="00B63500">
        <w:rPr>
          <w:rFonts w:asciiTheme="minorHAnsi" w:hAnsiTheme="minorHAnsi" w:cstheme="minorHAnsi"/>
          <w:color w:val="1F2023"/>
          <w:spacing w:val="2"/>
        </w:rPr>
        <w:t>i</w:t>
      </w:r>
      <w:r w:rsidR="006B20F8" w:rsidRPr="00B63500">
        <w:rPr>
          <w:rFonts w:asciiTheme="minorHAnsi" w:hAnsiTheme="minorHAnsi" w:cstheme="minorHAnsi"/>
          <w:color w:val="1F2023"/>
        </w:rPr>
        <w:t xml:space="preserve">ms </w:t>
      </w:r>
      <w:r w:rsidR="006B20F8" w:rsidRPr="00B63500">
        <w:rPr>
          <w:rFonts w:asciiTheme="minorHAnsi" w:hAnsiTheme="minorHAnsi" w:cstheme="minorHAnsi"/>
          <w:color w:val="1F2023"/>
          <w:spacing w:val="1"/>
        </w:rPr>
        <w:t>m</w:t>
      </w:r>
      <w:r w:rsidR="006B20F8" w:rsidRPr="00B63500">
        <w:rPr>
          <w:rFonts w:asciiTheme="minorHAnsi" w:hAnsiTheme="minorHAnsi" w:cstheme="minorHAnsi"/>
          <w:color w:val="1F2023"/>
          <w:spacing w:val="-1"/>
        </w:rPr>
        <w:t>a</w:t>
      </w:r>
      <w:r w:rsidR="006B20F8" w:rsidRPr="00B63500">
        <w:rPr>
          <w:rFonts w:asciiTheme="minorHAnsi" w:hAnsiTheme="minorHAnsi" w:cstheme="minorHAnsi"/>
          <w:color w:val="1F2023"/>
        </w:rPr>
        <w:t>de</w:t>
      </w:r>
      <w:r w:rsidR="006B20F8" w:rsidRPr="00B63500">
        <w:rPr>
          <w:rFonts w:asciiTheme="minorHAnsi" w:hAnsiTheme="minorHAnsi" w:cstheme="minorHAnsi"/>
          <w:color w:val="1F2023"/>
          <w:spacing w:val="-1"/>
        </w:rPr>
        <w:t xml:space="preserve"> </w:t>
      </w:r>
      <w:r w:rsidR="006B20F8" w:rsidRPr="00B63500">
        <w:rPr>
          <w:rFonts w:asciiTheme="minorHAnsi" w:hAnsiTheme="minorHAnsi" w:cstheme="minorHAnsi"/>
          <w:color w:val="1F2023"/>
        </w:rPr>
        <w:t>on the uti</w:t>
      </w:r>
      <w:r w:rsidR="006B20F8" w:rsidRPr="00B63500">
        <w:rPr>
          <w:rFonts w:asciiTheme="minorHAnsi" w:hAnsiTheme="minorHAnsi" w:cstheme="minorHAnsi"/>
          <w:color w:val="1F2023"/>
          <w:spacing w:val="1"/>
        </w:rPr>
        <w:t>l</w:t>
      </w:r>
      <w:r w:rsidR="006B20F8" w:rsidRPr="00B63500">
        <w:rPr>
          <w:rFonts w:asciiTheme="minorHAnsi" w:hAnsiTheme="minorHAnsi" w:cstheme="minorHAnsi"/>
          <w:color w:val="1F2023"/>
        </w:rPr>
        <w:t>i</w:t>
      </w:r>
      <w:r w:rsidR="006B20F8" w:rsidRPr="00B63500">
        <w:rPr>
          <w:rFonts w:asciiTheme="minorHAnsi" w:hAnsiTheme="minorHAnsi" w:cstheme="minorHAnsi"/>
          <w:color w:val="1F2023"/>
          <w:spacing w:val="3"/>
        </w:rPr>
        <w:t>t</w:t>
      </w:r>
      <w:r w:rsidR="006B20F8" w:rsidRPr="00B63500">
        <w:rPr>
          <w:rFonts w:asciiTheme="minorHAnsi" w:hAnsiTheme="minorHAnsi" w:cstheme="minorHAnsi"/>
          <w:color w:val="1F2023"/>
        </w:rPr>
        <w:t>y</w:t>
      </w:r>
      <w:r w:rsidR="006B20F8" w:rsidRPr="00B63500">
        <w:rPr>
          <w:rFonts w:asciiTheme="minorHAnsi" w:hAnsiTheme="minorHAnsi" w:cstheme="minorHAnsi"/>
          <w:color w:val="1F2023"/>
          <w:spacing w:val="-7"/>
        </w:rPr>
        <w:t xml:space="preserve"> </w:t>
      </w:r>
      <w:r w:rsidR="006B20F8" w:rsidRPr="00B63500">
        <w:rPr>
          <w:rFonts w:asciiTheme="minorHAnsi" w:hAnsiTheme="minorHAnsi" w:cstheme="minorHAnsi"/>
          <w:color w:val="1F2023"/>
          <w:spacing w:val="2"/>
        </w:rPr>
        <w:t>p</w:t>
      </w:r>
      <w:r w:rsidR="006B20F8" w:rsidRPr="00B63500">
        <w:rPr>
          <w:rFonts w:asciiTheme="minorHAnsi" w:hAnsiTheme="minorHAnsi" w:cstheme="minorHAnsi"/>
          <w:color w:val="1F2023"/>
          <w:spacing w:val="1"/>
        </w:rPr>
        <w:t>r</w:t>
      </w:r>
      <w:r w:rsidR="006B20F8" w:rsidRPr="00B63500">
        <w:rPr>
          <w:rFonts w:asciiTheme="minorHAnsi" w:hAnsiTheme="minorHAnsi" w:cstheme="minorHAnsi"/>
          <w:color w:val="1F2023"/>
        </w:rPr>
        <w:t>odu</w:t>
      </w:r>
      <w:r w:rsidR="006B20F8" w:rsidRPr="00B63500">
        <w:rPr>
          <w:rFonts w:asciiTheme="minorHAnsi" w:hAnsiTheme="minorHAnsi" w:cstheme="minorHAnsi"/>
          <w:color w:val="1F2023"/>
          <w:spacing w:val="-1"/>
        </w:rPr>
        <w:t>c</w:t>
      </w:r>
      <w:r w:rsidR="006B20F8" w:rsidRPr="00B63500">
        <w:rPr>
          <w:rFonts w:asciiTheme="minorHAnsi" w:hAnsiTheme="minorHAnsi" w:cstheme="minorHAnsi"/>
          <w:color w:val="1F2023"/>
          <w:spacing w:val="3"/>
        </w:rPr>
        <w:t>t</w:t>
      </w:r>
      <w:r w:rsidR="006B20F8" w:rsidRPr="00B63500">
        <w:rPr>
          <w:rFonts w:asciiTheme="minorHAnsi" w:hAnsiTheme="minorHAnsi" w:cstheme="minorHAnsi"/>
          <w:color w:val="1F2023"/>
        </w:rPr>
        <w:t>.</w:t>
      </w:r>
    </w:p>
    <w:p w14:paraId="0C27FD2A" w14:textId="6A672BC4" w:rsidR="00E0356A" w:rsidRPr="00B63500" w:rsidRDefault="00E0356A" w:rsidP="00306E18">
      <w:pPr>
        <w:spacing w:before="26" w:line="240" w:lineRule="auto"/>
        <w:ind w:right="27"/>
        <w:jc w:val="both"/>
        <w:rPr>
          <w:rFonts w:asciiTheme="minorHAnsi" w:hAnsiTheme="minorHAnsi" w:cstheme="minorHAnsi"/>
          <w:b/>
          <w:i/>
          <w:color w:val="1F2023"/>
        </w:rPr>
      </w:pPr>
      <w:r w:rsidRPr="00B63500">
        <w:rPr>
          <w:rFonts w:asciiTheme="minorHAnsi" w:eastAsia="Cambria" w:hAnsiTheme="minorHAnsi" w:cstheme="minorHAnsi"/>
          <w:b/>
          <w:i/>
          <w:lang w:eastAsia="en-US"/>
        </w:rPr>
        <w:t xml:space="preserve">Submission of </w:t>
      </w:r>
      <w:r w:rsidRPr="00B63500">
        <w:rPr>
          <w:rFonts w:asciiTheme="minorHAnsi" w:hAnsiTheme="minorHAnsi" w:cstheme="minorHAnsi"/>
          <w:b/>
          <w:i/>
          <w:color w:val="1F2023"/>
          <w:spacing w:val="-1"/>
        </w:rPr>
        <w:t>c</w:t>
      </w:r>
      <w:r w:rsidRPr="00B63500">
        <w:rPr>
          <w:rFonts w:asciiTheme="minorHAnsi" w:hAnsiTheme="minorHAnsi" w:cstheme="minorHAnsi"/>
          <w:b/>
          <w:i/>
          <w:color w:val="1F2023"/>
        </w:rPr>
        <w:t>l</w:t>
      </w:r>
      <w:r w:rsidRPr="00B63500">
        <w:rPr>
          <w:rFonts w:asciiTheme="minorHAnsi" w:hAnsiTheme="minorHAnsi" w:cstheme="minorHAnsi"/>
          <w:b/>
          <w:i/>
          <w:color w:val="1F2023"/>
          <w:spacing w:val="2"/>
        </w:rPr>
        <w:t>a</w:t>
      </w:r>
      <w:r w:rsidRPr="00B63500">
        <w:rPr>
          <w:rFonts w:asciiTheme="minorHAnsi" w:hAnsiTheme="minorHAnsi" w:cstheme="minorHAnsi"/>
          <w:b/>
          <w:i/>
          <w:color w:val="1F2023"/>
        </w:rPr>
        <w:t>ri</w:t>
      </w:r>
      <w:r w:rsidRPr="00B63500">
        <w:rPr>
          <w:rFonts w:asciiTheme="minorHAnsi" w:hAnsiTheme="minorHAnsi" w:cstheme="minorHAnsi"/>
          <w:b/>
          <w:i/>
          <w:color w:val="1F2023"/>
          <w:spacing w:val="-1"/>
        </w:rPr>
        <w:t>f</w:t>
      </w:r>
      <w:r w:rsidRPr="00B63500">
        <w:rPr>
          <w:rFonts w:asciiTheme="minorHAnsi" w:hAnsiTheme="minorHAnsi" w:cstheme="minorHAnsi"/>
          <w:b/>
          <w:i/>
          <w:color w:val="1F2023"/>
        </w:rPr>
        <w:t>ic</w:t>
      </w:r>
      <w:r w:rsidRPr="00B63500">
        <w:rPr>
          <w:rFonts w:asciiTheme="minorHAnsi" w:hAnsiTheme="minorHAnsi" w:cstheme="minorHAnsi"/>
          <w:b/>
          <w:i/>
          <w:color w:val="1F2023"/>
          <w:spacing w:val="-1"/>
        </w:rPr>
        <w:t>a</w:t>
      </w:r>
      <w:r w:rsidRPr="00B63500">
        <w:rPr>
          <w:rFonts w:asciiTheme="minorHAnsi" w:hAnsiTheme="minorHAnsi" w:cstheme="minorHAnsi"/>
          <w:b/>
          <w:i/>
          <w:color w:val="1F2023"/>
        </w:rPr>
        <w:t>t</w:t>
      </w:r>
      <w:r w:rsidRPr="00B63500">
        <w:rPr>
          <w:rFonts w:asciiTheme="minorHAnsi" w:hAnsiTheme="minorHAnsi" w:cstheme="minorHAnsi"/>
          <w:b/>
          <w:i/>
          <w:color w:val="1F2023"/>
          <w:spacing w:val="1"/>
        </w:rPr>
        <w:t>i</w:t>
      </w:r>
      <w:r w:rsidRPr="00B63500">
        <w:rPr>
          <w:rFonts w:asciiTheme="minorHAnsi" w:hAnsiTheme="minorHAnsi" w:cstheme="minorHAnsi"/>
          <w:b/>
          <w:i/>
          <w:color w:val="1F2023"/>
        </w:rPr>
        <w:t>ons/</w:t>
      </w:r>
      <w:r w:rsidRPr="00B63500">
        <w:rPr>
          <w:rFonts w:asciiTheme="minorHAnsi" w:hAnsiTheme="minorHAnsi" w:cstheme="minorHAnsi"/>
          <w:b/>
          <w:i/>
          <w:color w:val="1F2023"/>
          <w:spacing w:val="2"/>
        </w:rPr>
        <w:t xml:space="preserve"> </w:t>
      </w:r>
      <w:r w:rsidRPr="00B63500">
        <w:rPr>
          <w:rFonts w:asciiTheme="minorHAnsi" w:hAnsiTheme="minorHAnsi" w:cstheme="minorHAnsi"/>
          <w:b/>
          <w:i/>
          <w:color w:val="1F2023"/>
        </w:rPr>
        <w:t>jus</w:t>
      </w:r>
      <w:r w:rsidRPr="00B63500">
        <w:rPr>
          <w:rFonts w:asciiTheme="minorHAnsi" w:hAnsiTheme="minorHAnsi" w:cstheme="minorHAnsi"/>
          <w:b/>
          <w:i/>
          <w:color w:val="1F2023"/>
          <w:spacing w:val="1"/>
        </w:rPr>
        <w:t>t</w:t>
      </w:r>
      <w:r w:rsidRPr="00B63500">
        <w:rPr>
          <w:rFonts w:asciiTheme="minorHAnsi" w:hAnsiTheme="minorHAnsi" w:cstheme="minorHAnsi"/>
          <w:b/>
          <w:i/>
          <w:color w:val="1F2023"/>
        </w:rPr>
        <w:t>ifi</w:t>
      </w:r>
      <w:r w:rsidRPr="00B63500">
        <w:rPr>
          <w:rFonts w:asciiTheme="minorHAnsi" w:hAnsiTheme="minorHAnsi" w:cstheme="minorHAnsi"/>
          <w:b/>
          <w:i/>
          <w:color w:val="1F2023"/>
          <w:spacing w:val="-1"/>
        </w:rPr>
        <w:t>ca</w:t>
      </w:r>
      <w:r w:rsidRPr="00B63500">
        <w:rPr>
          <w:rFonts w:asciiTheme="minorHAnsi" w:hAnsiTheme="minorHAnsi" w:cstheme="minorHAnsi"/>
          <w:b/>
          <w:i/>
          <w:color w:val="1F2023"/>
        </w:rPr>
        <w:t>t</w:t>
      </w:r>
      <w:r w:rsidRPr="00B63500">
        <w:rPr>
          <w:rFonts w:asciiTheme="minorHAnsi" w:hAnsiTheme="minorHAnsi" w:cstheme="minorHAnsi"/>
          <w:b/>
          <w:i/>
          <w:color w:val="1F2023"/>
          <w:spacing w:val="1"/>
        </w:rPr>
        <w:t>i</w:t>
      </w:r>
      <w:r w:rsidRPr="00B63500">
        <w:rPr>
          <w:rFonts w:asciiTheme="minorHAnsi" w:hAnsiTheme="minorHAnsi" w:cstheme="minorHAnsi"/>
          <w:b/>
          <w:i/>
          <w:color w:val="1F2023"/>
        </w:rPr>
        <w:t>ons</w:t>
      </w:r>
    </w:p>
    <w:p w14:paraId="5812690D" w14:textId="6C17CA60" w:rsidR="00B6620E" w:rsidRPr="00B63500" w:rsidRDefault="00B6620E" w:rsidP="00306E18">
      <w:pPr>
        <w:spacing w:before="41" w:line="240" w:lineRule="auto"/>
        <w:ind w:right="27"/>
        <w:jc w:val="both"/>
        <w:rPr>
          <w:rFonts w:asciiTheme="minorHAnsi" w:hAnsiTheme="minorHAnsi" w:cstheme="minorHAnsi"/>
        </w:rPr>
      </w:pPr>
      <w:r w:rsidRPr="00B63500">
        <w:rPr>
          <w:rFonts w:asciiTheme="minorHAnsi" w:hAnsiTheme="minorHAnsi" w:cstheme="minorHAnsi"/>
          <w:spacing w:val="2"/>
        </w:rPr>
        <w:t xml:space="preserve">Following clarifications / justifications are furnished with respect to the quarries raised, </w:t>
      </w:r>
      <w:r w:rsidRPr="00B63500">
        <w:rPr>
          <w:rFonts w:asciiTheme="minorHAnsi" w:hAnsiTheme="minorHAnsi" w:cstheme="minorHAnsi"/>
        </w:rPr>
        <w:t>prim</w:t>
      </w:r>
      <w:r w:rsidRPr="00B63500">
        <w:rPr>
          <w:rFonts w:asciiTheme="minorHAnsi" w:hAnsiTheme="minorHAnsi" w:cstheme="minorHAnsi"/>
          <w:spacing w:val="-1"/>
        </w:rPr>
        <w:t>a</w:t>
      </w:r>
      <w:r w:rsidRPr="00B63500">
        <w:rPr>
          <w:rFonts w:asciiTheme="minorHAnsi" w:hAnsiTheme="minorHAnsi" w:cstheme="minorHAnsi"/>
        </w:rPr>
        <w:t>ri</w:t>
      </w:r>
      <w:r w:rsidRPr="00B63500">
        <w:rPr>
          <w:rFonts w:asciiTheme="minorHAnsi" w:hAnsiTheme="minorHAnsi" w:cstheme="minorHAnsi"/>
          <w:spacing w:val="2"/>
        </w:rPr>
        <w:t>l</w:t>
      </w:r>
      <w:r w:rsidRPr="00B63500">
        <w:rPr>
          <w:rFonts w:asciiTheme="minorHAnsi" w:hAnsiTheme="minorHAnsi" w:cstheme="minorHAnsi"/>
        </w:rPr>
        <w:t>y</w:t>
      </w:r>
      <w:r w:rsidRPr="00B63500">
        <w:rPr>
          <w:rFonts w:asciiTheme="minorHAnsi" w:hAnsiTheme="minorHAnsi" w:cstheme="minorHAnsi"/>
          <w:spacing w:val="-5"/>
        </w:rPr>
        <w:t xml:space="preserve"> </w:t>
      </w:r>
      <w:r w:rsidRPr="00B63500">
        <w:rPr>
          <w:rFonts w:asciiTheme="minorHAnsi" w:hAnsiTheme="minorHAnsi" w:cstheme="minorHAnsi"/>
          <w:spacing w:val="2"/>
        </w:rPr>
        <w:t>b</w:t>
      </w:r>
      <w:r w:rsidRPr="00B63500">
        <w:rPr>
          <w:rFonts w:asciiTheme="minorHAnsi" w:hAnsiTheme="minorHAnsi" w:cstheme="minorHAnsi"/>
          <w:spacing w:val="-1"/>
        </w:rPr>
        <w:t>a</w:t>
      </w:r>
      <w:r w:rsidRPr="00B63500">
        <w:rPr>
          <w:rFonts w:asciiTheme="minorHAnsi" w:hAnsiTheme="minorHAnsi" w:cstheme="minorHAnsi"/>
        </w:rPr>
        <w:t>s</w:t>
      </w:r>
      <w:r w:rsidRPr="00B63500">
        <w:rPr>
          <w:rFonts w:asciiTheme="minorHAnsi" w:hAnsiTheme="minorHAnsi" w:cstheme="minorHAnsi"/>
          <w:spacing w:val="-1"/>
        </w:rPr>
        <w:t>e</w:t>
      </w:r>
      <w:r w:rsidRPr="00B63500">
        <w:rPr>
          <w:rFonts w:asciiTheme="minorHAnsi" w:hAnsiTheme="minorHAnsi" w:cstheme="minorHAnsi"/>
        </w:rPr>
        <w:t xml:space="preserve">d on </w:t>
      </w:r>
      <w:r w:rsidRPr="00B63500">
        <w:rPr>
          <w:rFonts w:asciiTheme="minorHAnsi" w:hAnsiTheme="minorHAnsi" w:cstheme="minorHAnsi"/>
          <w:spacing w:val="3"/>
        </w:rPr>
        <w:t>t</w:t>
      </w:r>
      <w:r w:rsidRPr="00B63500">
        <w:rPr>
          <w:rFonts w:asciiTheme="minorHAnsi" w:hAnsiTheme="minorHAnsi" w:cstheme="minorHAnsi"/>
        </w:rPr>
        <w:t>he</w:t>
      </w:r>
      <w:r w:rsidRPr="00B63500">
        <w:rPr>
          <w:rFonts w:asciiTheme="minorHAnsi" w:hAnsiTheme="minorHAnsi" w:cstheme="minorHAnsi"/>
          <w:spacing w:val="-1"/>
        </w:rPr>
        <w:t xml:space="preserve"> </w:t>
      </w:r>
      <w:r w:rsidRPr="00B63500">
        <w:rPr>
          <w:rFonts w:asciiTheme="minorHAnsi" w:hAnsiTheme="minorHAnsi" w:cstheme="minorHAnsi"/>
        </w:rPr>
        <w:t>r</w:t>
      </w:r>
      <w:r w:rsidRPr="00B63500">
        <w:rPr>
          <w:rFonts w:asciiTheme="minorHAnsi" w:hAnsiTheme="minorHAnsi" w:cstheme="minorHAnsi"/>
          <w:spacing w:val="-2"/>
        </w:rPr>
        <w:t>e</w:t>
      </w:r>
      <w:r w:rsidRPr="00B63500">
        <w:rPr>
          <w:rFonts w:asciiTheme="minorHAnsi" w:hAnsiTheme="minorHAnsi" w:cstheme="minorHAnsi"/>
          <w:spacing w:val="1"/>
        </w:rPr>
        <w:t>f</w:t>
      </w:r>
      <w:r w:rsidRPr="00B63500">
        <w:rPr>
          <w:rFonts w:asciiTheme="minorHAnsi" w:hAnsiTheme="minorHAnsi" w:cstheme="minorHAnsi"/>
          <w:spacing w:val="-1"/>
        </w:rPr>
        <w:t>e</w:t>
      </w:r>
      <w:r w:rsidRPr="00B63500">
        <w:rPr>
          <w:rFonts w:asciiTheme="minorHAnsi" w:hAnsiTheme="minorHAnsi" w:cstheme="minorHAnsi"/>
        </w:rPr>
        <w:t>r</w:t>
      </w:r>
      <w:r w:rsidRPr="00B63500">
        <w:rPr>
          <w:rFonts w:asciiTheme="minorHAnsi" w:hAnsiTheme="minorHAnsi" w:cstheme="minorHAnsi"/>
          <w:spacing w:val="-2"/>
        </w:rPr>
        <w:t>e</w:t>
      </w:r>
      <w:r w:rsidRPr="00B63500">
        <w:rPr>
          <w:rFonts w:asciiTheme="minorHAnsi" w:hAnsiTheme="minorHAnsi" w:cstheme="minorHAnsi"/>
          <w:spacing w:val="2"/>
        </w:rPr>
        <w:t>n</w:t>
      </w:r>
      <w:r w:rsidRPr="00B63500">
        <w:rPr>
          <w:rFonts w:asciiTheme="minorHAnsi" w:hAnsiTheme="minorHAnsi" w:cstheme="minorHAnsi"/>
          <w:spacing w:val="-1"/>
        </w:rPr>
        <w:t>c</w:t>
      </w:r>
      <w:r w:rsidRPr="00B63500">
        <w:rPr>
          <w:rFonts w:asciiTheme="minorHAnsi" w:hAnsiTheme="minorHAnsi" w:cstheme="minorHAnsi"/>
        </w:rPr>
        <w:t>e</w:t>
      </w:r>
      <w:r w:rsidRPr="00B63500">
        <w:rPr>
          <w:rFonts w:asciiTheme="minorHAnsi" w:hAnsiTheme="minorHAnsi" w:cstheme="minorHAnsi"/>
          <w:spacing w:val="-1"/>
        </w:rPr>
        <w:t xml:space="preserve"> </w:t>
      </w:r>
      <w:r w:rsidRPr="00B63500">
        <w:rPr>
          <w:rFonts w:asciiTheme="minorHAnsi" w:hAnsiTheme="minorHAnsi" w:cstheme="minorHAnsi"/>
          <w:spacing w:val="2"/>
        </w:rPr>
        <w:t>p</w:t>
      </w:r>
      <w:r w:rsidRPr="00B63500">
        <w:rPr>
          <w:rFonts w:asciiTheme="minorHAnsi" w:hAnsiTheme="minorHAnsi" w:cstheme="minorHAnsi"/>
        </w:rPr>
        <w:t>rior</w:t>
      </w:r>
      <w:r w:rsidRPr="00B63500">
        <w:rPr>
          <w:rFonts w:asciiTheme="minorHAnsi" w:hAnsiTheme="minorHAnsi" w:cstheme="minorHAnsi"/>
          <w:spacing w:val="-1"/>
        </w:rPr>
        <w:t xml:space="preserve"> a</w:t>
      </w:r>
      <w:r w:rsidRPr="00B63500">
        <w:rPr>
          <w:rFonts w:asciiTheme="minorHAnsi" w:hAnsiTheme="minorHAnsi" w:cstheme="minorHAnsi"/>
        </w:rPr>
        <w:t xml:space="preserve">rts; </w:t>
      </w:r>
      <w:r w:rsidR="00BA15C2">
        <w:rPr>
          <w:rFonts w:asciiTheme="minorHAnsi" w:hAnsiTheme="minorHAnsi" w:cstheme="minorHAnsi"/>
        </w:rPr>
        <w:t>……………………………………..</w:t>
      </w:r>
    </w:p>
    <w:p w14:paraId="18D56375" w14:textId="627C184F" w:rsidR="00AC72C1" w:rsidRPr="00BA15C2" w:rsidRDefault="00632534" w:rsidP="00BA15C2">
      <w:pPr>
        <w:tabs>
          <w:tab w:val="left" w:pos="520"/>
        </w:tabs>
        <w:spacing w:line="240" w:lineRule="auto"/>
        <w:ind w:right="27"/>
        <w:jc w:val="both"/>
        <w:rPr>
          <w:rFonts w:asciiTheme="minorHAnsi" w:hAnsiTheme="minorHAnsi" w:cstheme="minorHAnsi"/>
          <w:lang w:val="en-US" w:eastAsia="en-US" w:bidi="ar-SA"/>
        </w:rPr>
      </w:pPr>
      <w:r w:rsidRPr="00B63500">
        <w:rPr>
          <w:rFonts w:asciiTheme="minorHAnsi" w:hAnsiTheme="minorHAnsi" w:cstheme="minorHAnsi"/>
          <w:color w:val="1F2023"/>
        </w:rPr>
        <w:t>R</w:t>
      </w:r>
      <w:r w:rsidRPr="00B63500">
        <w:rPr>
          <w:rFonts w:asciiTheme="minorHAnsi" w:hAnsiTheme="minorHAnsi" w:cstheme="minorHAnsi"/>
          <w:color w:val="1F2023"/>
          <w:spacing w:val="-1"/>
        </w:rPr>
        <w:t>e</w:t>
      </w:r>
      <w:r w:rsidRPr="00B63500">
        <w:rPr>
          <w:rFonts w:asciiTheme="minorHAnsi" w:hAnsiTheme="minorHAnsi" w:cstheme="minorHAnsi"/>
          <w:color w:val="1F2023"/>
        </w:rPr>
        <w:t>f</w:t>
      </w:r>
      <w:r w:rsidRPr="00B63500">
        <w:rPr>
          <w:rFonts w:asciiTheme="minorHAnsi" w:hAnsiTheme="minorHAnsi" w:cstheme="minorHAnsi"/>
          <w:color w:val="1F2023"/>
          <w:spacing w:val="-2"/>
        </w:rPr>
        <w:t>e</w:t>
      </w:r>
      <w:r w:rsidRPr="00B63500">
        <w:rPr>
          <w:rFonts w:asciiTheme="minorHAnsi" w:hAnsiTheme="minorHAnsi" w:cstheme="minorHAnsi"/>
          <w:color w:val="1F2023"/>
        </w:rPr>
        <w:t>r</w:t>
      </w:r>
      <w:r w:rsidRPr="00B63500">
        <w:rPr>
          <w:rFonts w:asciiTheme="minorHAnsi" w:hAnsiTheme="minorHAnsi" w:cstheme="minorHAnsi"/>
          <w:color w:val="1F2023"/>
          <w:spacing w:val="-2"/>
        </w:rPr>
        <w:t>e</w:t>
      </w:r>
      <w:r w:rsidRPr="00B63500">
        <w:rPr>
          <w:rFonts w:asciiTheme="minorHAnsi" w:hAnsiTheme="minorHAnsi" w:cstheme="minorHAnsi"/>
          <w:color w:val="1F2023"/>
          <w:spacing w:val="2"/>
        </w:rPr>
        <w:t>n</w:t>
      </w:r>
      <w:r w:rsidRPr="00B63500">
        <w:rPr>
          <w:rFonts w:asciiTheme="minorHAnsi" w:hAnsiTheme="minorHAnsi" w:cstheme="minorHAnsi"/>
          <w:color w:val="1F2023"/>
          <w:spacing w:val="-1"/>
        </w:rPr>
        <w:t>c</w:t>
      </w:r>
      <w:r w:rsidRPr="00B63500">
        <w:rPr>
          <w:rFonts w:asciiTheme="minorHAnsi" w:hAnsiTheme="minorHAnsi" w:cstheme="minorHAnsi"/>
          <w:color w:val="1F2023"/>
        </w:rPr>
        <w:t>e</w:t>
      </w:r>
      <w:r w:rsidRPr="00B63500">
        <w:rPr>
          <w:rFonts w:asciiTheme="minorHAnsi" w:hAnsiTheme="minorHAnsi" w:cstheme="minorHAnsi"/>
          <w:color w:val="1F2023"/>
          <w:spacing w:val="-1"/>
        </w:rPr>
        <w:t xml:space="preserve"> </w:t>
      </w:r>
      <w:r w:rsidRPr="00B63500">
        <w:rPr>
          <w:rFonts w:asciiTheme="minorHAnsi" w:hAnsiTheme="minorHAnsi" w:cstheme="minorHAnsi"/>
          <w:color w:val="1F2023"/>
          <w:spacing w:val="2"/>
        </w:rPr>
        <w:t>p</w:t>
      </w:r>
      <w:r w:rsidRPr="00B63500">
        <w:rPr>
          <w:rFonts w:asciiTheme="minorHAnsi" w:hAnsiTheme="minorHAnsi" w:cstheme="minorHAnsi"/>
          <w:color w:val="1F2023"/>
        </w:rPr>
        <w:t>rior</w:t>
      </w:r>
      <w:r w:rsidRPr="00B63500">
        <w:rPr>
          <w:rFonts w:asciiTheme="minorHAnsi" w:hAnsiTheme="minorHAnsi" w:cstheme="minorHAnsi"/>
          <w:color w:val="1F2023"/>
          <w:spacing w:val="-1"/>
        </w:rPr>
        <w:t xml:space="preserve"> a</w:t>
      </w:r>
      <w:r w:rsidRPr="00B63500">
        <w:rPr>
          <w:rFonts w:asciiTheme="minorHAnsi" w:hAnsiTheme="minorHAnsi" w:cstheme="minorHAnsi"/>
          <w:color w:val="1F2023"/>
        </w:rPr>
        <w:t xml:space="preserve">rt </w:t>
      </w:r>
      <w:r w:rsidRPr="00B63500">
        <w:rPr>
          <w:rFonts w:asciiTheme="minorHAnsi" w:hAnsiTheme="minorHAnsi" w:cstheme="minorHAnsi"/>
          <w:color w:val="1F2023"/>
          <w:spacing w:val="1"/>
        </w:rPr>
        <w:t>(a</w:t>
      </w:r>
      <w:r w:rsidRPr="00B63500">
        <w:rPr>
          <w:rFonts w:asciiTheme="minorHAnsi" w:hAnsiTheme="minorHAnsi" w:cstheme="minorHAnsi"/>
          <w:color w:val="212121"/>
        </w:rPr>
        <w:t>pp</w:t>
      </w:r>
      <w:r w:rsidRPr="00B63500">
        <w:rPr>
          <w:rFonts w:asciiTheme="minorHAnsi" w:hAnsiTheme="minorHAnsi" w:cstheme="minorHAnsi"/>
          <w:color w:val="212121"/>
          <w:spacing w:val="3"/>
        </w:rPr>
        <w:t>l</w:t>
      </w:r>
      <w:r w:rsidRPr="00B63500">
        <w:rPr>
          <w:rFonts w:asciiTheme="minorHAnsi" w:hAnsiTheme="minorHAnsi" w:cstheme="minorHAnsi"/>
          <w:color w:val="212121"/>
        </w:rPr>
        <w:t>ic</w:t>
      </w:r>
      <w:r w:rsidRPr="00B63500">
        <w:rPr>
          <w:rFonts w:asciiTheme="minorHAnsi" w:hAnsiTheme="minorHAnsi" w:cstheme="minorHAnsi"/>
          <w:color w:val="212121"/>
          <w:spacing w:val="-1"/>
        </w:rPr>
        <w:t>a</w:t>
      </w:r>
      <w:r w:rsidRPr="00B63500">
        <w:rPr>
          <w:rFonts w:asciiTheme="minorHAnsi" w:hAnsiTheme="minorHAnsi" w:cstheme="minorHAnsi"/>
          <w:color w:val="212121"/>
        </w:rPr>
        <w:t>t</w:t>
      </w:r>
      <w:r w:rsidRPr="00B63500">
        <w:rPr>
          <w:rFonts w:asciiTheme="minorHAnsi" w:hAnsiTheme="minorHAnsi" w:cstheme="minorHAnsi"/>
          <w:color w:val="212121"/>
          <w:spacing w:val="1"/>
        </w:rPr>
        <w:t>i</w:t>
      </w:r>
      <w:r w:rsidRPr="00B63500">
        <w:rPr>
          <w:rFonts w:asciiTheme="minorHAnsi" w:hAnsiTheme="minorHAnsi" w:cstheme="minorHAnsi"/>
          <w:color w:val="212121"/>
        </w:rPr>
        <w:t>on Numb</w:t>
      </w:r>
      <w:r w:rsidRPr="00B63500">
        <w:rPr>
          <w:rFonts w:asciiTheme="minorHAnsi" w:hAnsiTheme="minorHAnsi" w:cstheme="minorHAnsi"/>
          <w:color w:val="212121"/>
          <w:spacing w:val="-1"/>
        </w:rPr>
        <w:t>e</w:t>
      </w:r>
      <w:r w:rsidRPr="00B63500">
        <w:rPr>
          <w:rFonts w:asciiTheme="minorHAnsi" w:hAnsiTheme="minorHAnsi" w:cstheme="minorHAnsi"/>
          <w:color w:val="212121"/>
        </w:rPr>
        <w:t xml:space="preserve">r: </w:t>
      </w:r>
      <w:r w:rsidR="00BA15C2">
        <w:rPr>
          <w:rFonts w:asciiTheme="minorHAnsi" w:hAnsiTheme="minorHAnsi" w:cstheme="minorHAnsi"/>
        </w:rPr>
        <w:t>………………</w:t>
      </w:r>
      <w:r w:rsidRPr="00B63500">
        <w:rPr>
          <w:rFonts w:asciiTheme="minorHAnsi" w:hAnsiTheme="minorHAnsi" w:cstheme="minorHAnsi"/>
          <w:color w:val="212121"/>
        </w:rPr>
        <w:t>)</w:t>
      </w:r>
      <w:r w:rsidR="00D06EFC" w:rsidRPr="00B63500">
        <w:rPr>
          <w:rFonts w:asciiTheme="minorHAnsi" w:hAnsiTheme="minorHAnsi" w:cstheme="minorHAnsi"/>
          <w:color w:val="212121"/>
        </w:rPr>
        <w:t xml:space="preserve">, </w:t>
      </w:r>
      <w:r w:rsidR="00D06EFC" w:rsidRPr="00B63500">
        <w:rPr>
          <w:rFonts w:asciiTheme="minorHAnsi" w:hAnsiTheme="minorHAnsi" w:cstheme="minorHAnsi"/>
          <w:color w:val="000000"/>
        </w:rPr>
        <w:t>“</w:t>
      </w:r>
      <w:r w:rsidR="00BA15C2">
        <w:rPr>
          <w:rFonts w:asciiTheme="minorHAnsi" w:hAnsiTheme="minorHAnsi" w:cstheme="minorHAnsi"/>
          <w:color w:val="000000"/>
        </w:rPr>
        <w:t xml:space="preserve">include the justification here </w:t>
      </w:r>
    </w:p>
    <w:p w14:paraId="4D553D52" w14:textId="77777777" w:rsidR="00AC72C1" w:rsidRPr="00B63500" w:rsidRDefault="00AC72C1" w:rsidP="00306E18">
      <w:pPr>
        <w:pStyle w:val="Default"/>
        <w:ind w:right="27"/>
        <w:jc w:val="both"/>
        <w:rPr>
          <w:rFonts w:asciiTheme="minorHAnsi" w:hAnsiTheme="minorHAnsi" w:cstheme="minorHAnsi"/>
          <w:sz w:val="22"/>
          <w:szCs w:val="22"/>
          <w:lang w:eastAsia="zh-TW"/>
        </w:rPr>
      </w:pPr>
    </w:p>
    <w:p w14:paraId="4705AC11" w14:textId="75AB61D3" w:rsidR="00B63500" w:rsidRPr="00B63500" w:rsidRDefault="0044248D" w:rsidP="00306E18">
      <w:pPr>
        <w:spacing w:line="240" w:lineRule="auto"/>
        <w:ind w:right="27"/>
        <w:jc w:val="both"/>
        <w:rPr>
          <w:rFonts w:asciiTheme="minorHAnsi" w:hAnsiTheme="minorHAnsi" w:cstheme="minorHAnsi"/>
        </w:rPr>
      </w:pPr>
      <w:r w:rsidRPr="00B63500">
        <w:rPr>
          <w:rFonts w:asciiTheme="minorHAnsi" w:hAnsiTheme="minorHAnsi" w:cstheme="minorHAnsi"/>
          <w:color w:val="212121"/>
        </w:rPr>
        <w:t>Th</w:t>
      </w:r>
      <w:r w:rsidRPr="00B63500">
        <w:rPr>
          <w:rFonts w:asciiTheme="minorHAnsi" w:hAnsiTheme="minorHAnsi" w:cstheme="minorHAnsi"/>
          <w:color w:val="212121"/>
          <w:spacing w:val="-1"/>
        </w:rPr>
        <w:t>e</w:t>
      </w:r>
      <w:r w:rsidRPr="00B63500">
        <w:rPr>
          <w:rFonts w:asciiTheme="minorHAnsi" w:hAnsiTheme="minorHAnsi" w:cstheme="minorHAnsi"/>
          <w:color w:val="212121"/>
        </w:rPr>
        <w:t>r</w:t>
      </w:r>
      <w:r w:rsidRPr="00B63500">
        <w:rPr>
          <w:rFonts w:asciiTheme="minorHAnsi" w:hAnsiTheme="minorHAnsi" w:cstheme="minorHAnsi"/>
          <w:color w:val="212121"/>
          <w:spacing w:val="-2"/>
        </w:rPr>
        <w:t>e</w:t>
      </w:r>
      <w:r w:rsidRPr="00B63500">
        <w:rPr>
          <w:rFonts w:asciiTheme="minorHAnsi" w:hAnsiTheme="minorHAnsi" w:cstheme="minorHAnsi"/>
          <w:color w:val="212121"/>
        </w:rPr>
        <w:t>f</w:t>
      </w:r>
      <w:r w:rsidRPr="00B63500">
        <w:rPr>
          <w:rFonts w:asciiTheme="minorHAnsi" w:hAnsiTheme="minorHAnsi" w:cstheme="minorHAnsi"/>
          <w:color w:val="212121"/>
          <w:spacing w:val="1"/>
        </w:rPr>
        <w:t>o</w:t>
      </w:r>
      <w:r w:rsidRPr="00B63500">
        <w:rPr>
          <w:rFonts w:asciiTheme="minorHAnsi" w:hAnsiTheme="minorHAnsi" w:cstheme="minorHAnsi"/>
          <w:color w:val="212121"/>
        </w:rPr>
        <w:t>r</w:t>
      </w:r>
      <w:r w:rsidRPr="00B63500">
        <w:rPr>
          <w:rFonts w:asciiTheme="minorHAnsi" w:hAnsiTheme="minorHAnsi" w:cstheme="minorHAnsi"/>
          <w:color w:val="212121"/>
          <w:spacing w:val="-2"/>
        </w:rPr>
        <w:t>e</w:t>
      </w:r>
      <w:r w:rsidRPr="00B63500">
        <w:rPr>
          <w:rFonts w:asciiTheme="minorHAnsi" w:hAnsiTheme="minorHAnsi" w:cstheme="minorHAnsi"/>
          <w:color w:val="212121"/>
        </w:rPr>
        <w:t>,</w:t>
      </w:r>
      <w:r w:rsidRPr="00B63500">
        <w:rPr>
          <w:rFonts w:asciiTheme="minorHAnsi" w:hAnsiTheme="minorHAnsi" w:cstheme="minorHAnsi"/>
          <w:color w:val="212121"/>
          <w:spacing w:val="2"/>
        </w:rPr>
        <w:t xml:space="preserve"> </w:t>
      </w:r>
      <w:r w:rsidR="00BA15C2">
        <w:rPr>
          <w:rFonts w:asciiTheme="minorHAnsi" w:hAnsiTheme="minorHAnsi" w:cstheme="minorHAnsi"/>
          <w:color w:val="212121"/>
          <w:spacing w:val="-1"/>
        </w:rPr>
        <w:t>as per the justification,</w:t>
      </w:r>
      <w:r w:rsidR="00B63500" w:rsidRPr="00B63500">
        <w:rPr>
          <w:rFonts w:asciiTheme="minorHAnsi" w:hAnsiTheme="minorHAnsi" w:cstheme="minorHAnsi"/>
        </w:rPr>
        <w:t xml:space="preserve"> inventors believe that the present invention is novel and that it is not obvious for someone to come up with the claims produced by referring to the prior arts provided.</w:t>
      </w:r>
    </w:p>
    <w:p w14:paraId="3FA6D0A2" w14:textId="77777777" w:rsidR="00B63500" w:rsidRPr="00B63500" w:rsidRDefault="00B63500" w:rsidP="00306E18">
      <w:pPr>
        <w:spacing w:before="3" w:line="240" w:lineRule="auto"/>
        <w:ind w:right="27"/>
        <w:jc w:val="both"/>
        <w:rPr>
          <w:rFonts w:asciiTheme="minorHAnsi" w:hAnsiTheme="minorHAnsi" w:cstheme="minorHAnsi"/>
          <w:spacing w:val="1"/>
        </w:rPr>
      </w:pPr>
      <w:r w:rsidRPr="00B63500">
        <w:rPr>
          <w:rFonts w:asciiTheme="minorHAnsi" w:hAnsiTheme="minorHAnsi" w:cstheme="minorHAnsi"/>
          <w:spacing w:val="1"/>
        </w:rPr>
        <w:t>We believe that we may have a right to protect our intellectual property rights, hence it is respectfully request you, examine the above clarifications / justifications and grant the patent.</w:t>
      </w:r>
    </w:p>
    <w:p w14:paraId="7D9EA320" w14:textId="77777777" w:rsidR="00B63500" w:rsidRPr="00B63500" w:rsidRDefault="00B63500" w:rsidP="00306E18">
      <w:pPr>
        <w:spacing w:before="3" w:line="240" w:lineRule="auto"/>
        <w:ind w:right="27"/>
        <w:jc w:val="both"/>
        <w:rPr>
          <w:rFonts w:asciiTheme="minorHAnsi" w:eastAsia="Calibri" w:hAnsiTheme="minorHAnsi" w:cstheme="minorHAnsi"/>
        </w:rPr>
      </w:pPr>
      <w:r w:rsidRPr="00B63500">
        <w:rPr>
          <w:rFonts w:asciiTheme="minorHAnsi" w:eastAsia="Calibri" w:hAnsiTheme="minorHAnsi" w:cstheme="minorHAnsi"/>
        </w:rPr>
        <w:t>Your kind attention to this matter is highly appreciated.</w:t>
      </w:r>
    </w:p>
    <w:p w14:paraId="49E4FF61" w14:textId="77777777" w:rsidR="00B63500" w:rsidRPr="00B63500" w:rsidRDefault="00B63500" w:rsidP="00306E18">
      <w:pPr>
        <w:spacing w:after="0" w:line="240" w:lineRule="auto"/>
        <w:ind w:right="27"/>
        <w:jc w:val="both"/>
        <w:rPr>
          <w:rFonts w:asciiTheme="minorHAnsi" w:eastAsia="Calibri" w:hAnsiTheme="minorHAnsi" w:cstheme="minorHAnsi"/>
        </w:rPr>
      </w:pPr>
      <w:bookmarkStart w:id="1" w:name="_heading=h.30j0zll" w:colFirst="0" w:colLast="0"/>
      <w:bookmarkEnd w:id="1"/>
    </w:p>
    <w:p w14:paraId="5D42223A" w14:textId="5598BE45" w:rsidR="00B63500" w:rsidRPr="00B63500" w:rsidRDefault="00B63500" w:rsidP="00306E18">
      <w:pPr>
        <w:spacing w:after="0" w:line="240" w:lineRule="auto"/>
        <w:ind w:right="27"/>
        <w:jc w:val="both"/>
        <w:rPr>
          <w:rFonts w:asciiTheme="minorHAnsi" w:eastAsia="Calibri" w:hAnsiTheme="minorHAnsi" w:cstheme="minorHAnsi"/>
        </w:rPr>
      </w:pPr>
      <w:r w:rsidRPr="00B63500">
        <w:rPr>
          <w:rFonts w:asciiTheme="minorHAnsi" w:eastAsia="Calibri" w:hAnsiTheme="minorHAnsi" w:cstheme="minorHAnsi"/>
        </w:rPr>
        <w:t>Thank</w:t>
      </w:r>
      <w:r w:rsidRPr="00B63500">
        <w:rPr>
          <w:rFonts w:asciiTheme="minorHAnsi" w:hAnsiTheme="minorHAnsi" w:cstheme="minorHAnsi"/>
        </w:rPr>
        <w:t>ing you</w:t>
      </w:r>
    </w:p>
    <w:p w14:paraId="62AD39E6" w14:textId="77777777" w:rsidR="00636B19" w:rsidRPr="00632534" w:rsidRDefault="00636B19" w:rsidP="00306E18">
      <w:pPr>
        <w:spacing w:after="0" w:line="240" w:lineRule="auto"/>
        <w:jc w:val="both"/>
        <w:rPr>
          <w:rFonts w:eastAsia="Calibri"/>
        </w:rPr>
      </w:pPr>
    </w:p>
    <w:p w14:paraId="2A9324BE" w14:textId="49754621" w:rsidR="00636B19" w:rsidRPr="00632534" w:rsidRDefault="00636B19" w:rsidP="00632534">
      <w:pPr>
        <w:spacing w:after="0"/>
        <w:jc w:val="both"/>
        <w:rPr>
          <w:noProof/>
          <w:lang w:val="en-US" w:eastAsia="en-US" w:bidi="ar-SA"/>
        </w:rPr>
      </w:pPr>
    </w:p>
    <w:p w14:paraId="331035EF" w14:textId="49D5C197" w:rsidR="00212812" w:rsidRDefault="00226EA5" w:rsidP="00632534">
      <w:pPr>
        <w:spacing w:after="0"/>
        <w:jc w:val="both"/>
        <w:rPr>
          <w:rFonts w:eastAsia="Calibri"/>
        </w:rPr>
      </w:pPr>
      <w:r>
        <w:rPr>
          <w:rFonts w:eastAsia="Calibri"/>
        </w:rPr>
        <w:t>…………………………………………..</w:t>
      </w:r>
    </w:p>
    <w:p w14:paraId="072C4EC0" w14:textId="02AE3834" w:rsidR="00226EA5" w:rsidRDefault="00226EA5" w:rsidP="00632534">
      <w:pPr>
        <w:spacing w:after="0"/>
        <w:jc w:val="both"/>
        <w:rPr>
          <w:rFonts w:eastAsia="Calibri"/>
        </w:rPr>
      </w:pPr>
      <w:r>
        <w:rPr>
          <w:rFonts w:eastAsia="Calibri"/>
        </w:rPr>
        <w:t>Inventor Name:</w:t>
      </w:r>
    </w:p>
    <w:p w14:paraId="70AEDB89" w14:textId="627AE423" w:rsidR="00226EA5" w:rsidRPr="00632534" w:rsidRDefault="00226EA5" w:rsidP="00632534">
      <w:pPr>
        <w:spacing w:after="0"/>
        <w:jc w:val="both"/>
        <w:rPr>
          <w:rFonts w:eastAsia="Calibri"/>
        </w:rPr>
      </w:pPr>
      <w:r>
        <w:rPr>
          <w:rFonts w:eastAsia="Calibri"/>
        </w:rPr>
        <w:t>ID:</w:t>
      </w:r>
    </w:p>
    <w:sectPr w:rsidR="00226EA5" w:rsidRPr="00632534" w:rsidSect="00632534">
      <w:footerReference w:type="default" r:id="rId9"/>
      <w:pgSz w:w="11907" w:h="16839"/>
      <w:pgMar w:top="1440" w:right="1440" w:bottom="1440" w:left="1440" w:header="720" w:footer="915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4A83D" w14:textId="77777777" w:rsidR="00A07DC6" w:rsidRDefault="00A07DC6">
      <w:pPr>
        <w:spacing w:after="0" w:line="240" w:lineRule="auto"/>
      </w:pPr>
      <w:r>
        <w:separator/>
      </w:r>
    </w:p>
  </w:endnote>
  <w:endnote w:type="continuationSeparator" w:id="0">
    <w:p w14:paraId="34940A35" w14:textId="77777777" w:rsidR="00A07DC6" w:rsidRDefault="00A0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8138D8" w14:textId="77777777" w:rsidR="00636B19" w:rsidRDefault="00636B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</w:p>
  <w:p w14:paraId="136E9688" w14:textId="77777777" w:rsidR="00636B19" w:rsidRDefault="002655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eastAsia="Calibri"/>
        <w:color w:val="000000"/>
        <w:sz w:val="21"/>
        <w:szCs w:val="21"/>
      </w:rPr>
    </w:pPr>
    <w:r>
      <w:rPr>
        <w:rFonts w:eastAsia="Calibri"/>
        <w:color w:val="000000"/>
        <w:sz w:val="21"/>
        <w:szCs w:val="21"/>
      </w:rPr>
      <w:t xml:space="preserve">Tel: +94 717 439389(Mobile) +94 112 640420(Direct) +94 112 640051 </w:t>
    </w:r>
    <w:proofErr w:type="spellStart"/>
    <w:r>
      <w:rPr>
        <w:rFonts w:eastAsia="Calibri"/>
        <w:color w:val="000000"/>
        <w:sz w:val="21"/>
        <w:szCs w:val="21"/>
      </w:rPr>
      <w:t>ext</w:t>
    </w:r>
    <w:proofErr w:type="spellEnd"/>
    <w:r>
      <w:rPr>
        <w:rFonts w:eastAsia="Calibri"/>
        <w:color w:val="000000"/>
        <w:sz w:val="21"/>
        <w:szCs w:val="21"/>
      </w:rPr>
      <w:t xml:space="preserve"> 3309</w:t>
    </w:r>
  </w:p>
  <w:p w14:paraId="14918DA4" w14:textId="77777777" w:rsidR="00636B19" w:rsidRDefault="002655B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eastAsia="Calibri"/>
        <w:color w:val="000000"/>
        <w:sz w:val="20"/>
        <w:szCs w:val="20"/>
      </w:rPr>
    </w:pPr>
    <w:r>
      <w:rPr>
        <w:rFonts w:eastAsia="Calibri"/>
        <w:color w:val="000000"/>
        <w:sz w:val="21"/>
        <w:szCs w:val="21"/>
      </w:rPr>
      <w:t>Fax:  +94 112 650622 Attn: ENTC Web: Http://www.ent.mrt.ac.lk/~rohan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8BC4E" w14:textId="77777777" w:rsidR="00A07DC6" w:rsidRDefault="00A07DC6">
      <w:pPr>
        <w:spacing w:after="0" w:line="240" w:lineRule="auto"/>
      </w:pPr>
      <w:r>
        <w:separator/>
      </w:r>
    </w:p>
  </w:footnote>
  <w:footnote w:type="continuationSeparator" w:id="0">
    <w:p w14:paraId="5FCA894B" w14:textId="77777777" w:rsidR="00A07DC6" w:rsidRDefault="00A07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0BDB"/>
    <w:multiLevelType w:val="multilevel"/>
    <w:tmpl w:val="ACD26D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CE5F3B"/>
    <w:multiLevelType w:val="hybridMultilevel"/>
    <w:tmpl w:val="81181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51950"/>
    <w:multiLevelType w:val="hybridMultilevel"/>
    <w:tmpl w:val="BCCE9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14C8F"/>
    <w:multiLevelType w:val="multilevel"/>
    <w:tmpl w:val="AA14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3BA4351F"/>
    <w:multiLevelType w:val="hybridMultilevel"/>
    <w:tmpl w:val="25D6E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9D1403"/>
    <w:multiLevelType w:val="hybridMultilevel"/>
    <w:tmpl w:val="F2EC0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A6A40"/>
    <w:multiLevelType w:val="hybridMultilevel"/>
    <w:tmpl w:val="2F844B3C"/>
    <w:lvl w:ilvl="0" w:tplc="156415A2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Cambr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77774"/>
    <w:multiLevelType w:val="hybridMultilevel"/>
    <w:tmpl w:val="001CA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65B9E"/>
    <w:multiLevelType w:val="hybridMultilevel"/>
    <w:tmpl w:val="49C0B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19"/>
    <w:rsid w:val="00043E05"/>
    <w:rsid w:val="000774A0"/>
    <w:rsid w:val="00084BFE"/>
    <w:rsid w:val="000D6872"/>
    <w:rsid w:val="000E7420"/>
    <w:rsid w:val="00105E81"/>
    <w:rsid w:val="001141FE"/>
    <w:rsid w:val="00143EF6"/>
    <w:rsid w:val="00155C73"/>
    <w:rsid w:val="001B6526"/>
    <w:rsid w:val="00207F42"/>
    <w:rsid w:val="00212812"/>
    <w:rsid w:val="00226EA5"/>
    <w:rsid w:val="00236A6F"/>
    <w:rsid w:val="00260DFF"/>
    <w:rsid w:val="002655BB"/>
    <w:rsid w:val="002A5254"/>
    <w:rsid w:val="00304FAA"/>
    <w:rsid w:val="00306E18"/>
    <w:rsid w:val="003218BA"/>
    <w:rsid w:val="003665DD"/>
    <w:rsid w:val="00372370"/>
    <w:rsid w:val="00373C2E"/>
    <w:rsid w:val="003E0B38"/>
    <w:rsid w:val="003E6A6A"/>
    <w:rsid w:val="003F6F99"/>
    <w:rsid w:val="0044248D"/>
    <w:rsid w:val="00447FC7"/>
    <w:rsid w:val="0045521F"/>
    <w:rsid w:val="00456490"/>
    <w:rsid w:val="004C46E5"/>
    <w:rsid w:val="004F1520"/>
    <w:rsid w:val="00511254"/>
    <w:rsid w:val="005D2ECF"/>
    <w:rsid w:val="005F35A5"/>
    <w:rsid w:val="00603DAF"/>
    <w:rsid w:val="00632534"/>
    <w:rsid w:val="006342A3"/>
    <w:rsid w:val="00636B19"/>
    <w:rsid w:val="006534C8"/>
    <w:rsid w:val="0067323E"/>
    <w:rsid w:val="006B20F8"/>
    <w:rsid w:val="006E2717"/>
    <w:rsid w:val="007300A4"/>
    <w:rsid w:val="007404A0"/>
    <w:rsid w:val="007510B5"/>
    <w:rsid w:val="0077754D"/>
    <w:rsid w:val="007C1847"/>
    <w:rsid w:val="007E7CD0"/>
    <w:rsid w:val="008E7FF3"/>
    <w:rsid w:val="009038A1"/>
    <w:rsid w:val="00912427"/>
    <w:rsid w:val="00924B28"/>
    <w:rsid w:val="00933B4E"/>
    <w:rsid w:val="00941281"/>
    <w:rsid w:val="009519E5"/>
    <w:rsid w:val="009730E8"/>
    <w:rsid w:val="009E4E43"/>
    <w:rsid w:val="009F6DAF"/>
    <w:rsid w:val="00A07DC6"/>
    <w:rsid w:val="00A70E30"/>
    <w:rsid w:val="00A92001"/>
    <w:rsid w:val="00AC72C1"/>
    <w:rsid w:val="00AD7481"/>
    <w:rsid w:val="00B63500"/>
    <w:rsid w:val="00B6620E"/>
    <w:rsid w:val="00BA15C2"/>
    <w:rsid w:val="00BA25ED"/>
    <w:rsid w:val="00BC2000"/>
    <w:rsid w:val="00BF335A"/>
    <w:rsid w:val="00C66EA5"/>
    <w:rsid w:val="00C91083"/>
    <w:rsid w:val="00CB467F"/>
    <w:rsid w:val="00CC1311"/>
    <w:rsid w:val="00D06EFC"/>
    <w:rsid w:val="00D15A90"/>
    <w:rsid w:val="00D704A3"/>
    <w:rsid w:val="00E0356A"/>
    <w:rsid w:val="00EA2CDF"/>
    <w:rsid w:val="00F14323"/>
    <w:rsid w:val="00F53FE1"/>
    <w:rsid w:val="00FC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B4361"/>
  <w15:docId w15:val="{6FDB7A05-A39E-4D4E-A880-C0E39EFC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AU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2EF"/>
    <w:rPr>
      <w:rFonts w:eastAsia="Times New Roman"/>
      <w:lang w:eastAsia="en-AU"/>
    </w:rPr>
  </w:style>
  <w:style w:type="paragraph" w:styleId="Heading1">
    <w:name w:val="heading 1"/>
    <w:basedOn w:val="Normal"/>
    <w:link w:val="Heading1Char"/>
    <w:uiPriority w:val="9"/>
    <w:qFormat/>
    <w:rsid w:val="003E766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3E766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202A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ListParagraph">
    <w:name w:val="List Paragraph"/>
    <w:basedOn w:val="Normal"/>
    <w:uiPriority w:val="34"/>
    <w:qFormat/>
    <w:rsid w:val="002F5DD3"/>
    <w:pPr>
      <w:ind w:left="720"/>
      <w:contextualSpacing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0659"/>
    <w:rPr>
      <w:rFonts w:ascii="Tahoma" w:eastAsia="Times New Roman" w:hAnsi="Tahoma" w:cs="Tahoma"/>
      <w:sz w:val="16"/>
      <w:szCs w:val="16"/>
      <w:lang w:eastAsia="en-AU"/>
    </w:rPr>
  </w:style>
  <w:style w:type="paragraph" w:styleId="BodyTextIndent">
    <w:name w:val="Body Text Indent"/>
    <w:basedOn w:val="Normal"/>
    <w:link w:val="BodyTextIndentChar"/>
    <w:unhideWhenUsed/>
    <w:rsid w:val="00FB5F0E"/>
    <w:pPr>
      <w:spacing w:after="0" w:line="240" w:lineRule="auto"/>
      <w:ind w:left="1080"/>
    </w:pPr>
    <w:rPr>
      <w:rFonts w:ascii="Times New Roman" w:hAnsi="Times New Roman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FB5F0E"/>
    <w:rPr>
      <w:rFonts w:ascii="Times New Roman" w:eastAsia="Times New Roman" w:hAnsi="Times New Roman"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C0B6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E76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3E766E"/>
    <w:rPr>
      <w:rFonts w:ascii="Times New Roman" w:eastAsia="Times New Roman" w:hAnsi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C22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E9"/>
    <w:rPr>
      <w:rFonts w:eastAsia="Times New Roman"/>
      <w:sz w:val="22"/>
      <w:szCs w:val="22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C228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E9"/>
    <w:rPr>
      <w:rFonts w:eastAsia="Times New Roman"/>
      <w:sz w:val="22"/>
      <w:szCs w:val="22"/>
      <w:lang w:val="en-AU" w:eastAsia="en-AU"/>
    </w:rPr>
  </w:style>
  <w:style w:type="paragraph" w:customStyle="1" w:styleId="gmail-msolistparagraph">
    <w:name w:val="gmail-msolistparagraph"/>
    <w:basedOn w:val="Normal"/>
    <w:rsid w:val="004F010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5202A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25536E"/>
    <w:rPr>
      <w:rFonts w:asciiTheme="minorHAnsi" w:eastAsiaTheme="minorHAnsi" w:hAnsiTheme="minorHAnsi" w:cstheme="minorBidi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customStyle="1" w:styleId="Default">
    <w:name w:val="Default"/>
    <w:rsid w:val="00BF335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US" w:bidi="ar-SA"/>
    </w:rPr>
  </w:style>
  <w:style w:type="character" w:customStyle="1" w:styleId="wordsection1Char">
    <w:name w:val="wordsection1 Char"/>
    <w:basedOn w:val="DefaultParagraphFont"/>
    <w:link w:val="wordsection1"/>
    <w:uiPriority w:val="99"/>
    <w:locked/>
    <w:rsid w:val="009730E8"/>
    <w:rPr>
      <w:lang w:eastAsia="en-CA"/>
    </w:rPr>
  </w:style>
  <w:style w:type="paragraph" w:customStyle="1" w:styleId="wordsection1">
    <w:name w:val="wordsection1"/>
    <w:basedOn w:val="Normal"/>
    <w:link w:val="wordsection1Char"/>
    <w:uiPriority w:val="99"/>
    <w:rsid w:val="009730E8"/>
    <w:pPr>
      <w:spacing w:before="100" w:beforeAutospacing="1" w:after="100" w:afterAutospacing="1" w:line="240" w:lineRule="auto"/>
    </w:pPr>
    <w:rPr>
      <w:rFonts w:eastAsia="Calibri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D06E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hQvDeeD8D9bRL53T5E69priMDQ==">AMUW2mUvVmv6KzQ0cl6jNq2huMIjFAD/RLtiZK83QyDzZROqty3DcsL9PSP05juyWi3ycXYYee+Wj7RVUCqQLdFmjd/HlAQvA/OdA0erA1UDnmUe5Vxrw7Hep+TX8udOV4S70DrPzSot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Anjula De Silva</dc:creator>
  <cp:lastModifiedBy>DELL</cp:lastModifiedBy>
  <cp:revision>2</cp:revision>
  <dcterms:created xsi:type="dcterms:W3CDTF">2024-08-30T07:52:00Z</dcterms:created>
  <dcterms:modified xsi:type="dcterms:W3CDTF">2024-08-30T07:52:00Z</dcterms:modified>
</cp:coreProperties>
</file>